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5965" w14:textId="6EF1F968" w:rsidR="00E63FFC" w:rsidRPr="007F31E7" w:rsidRDefault="00E63FFC" w:rsidP="00E63FFC">
      <w:pPr>
        <w:ind w:left="567"/>
        <w:jc w:val="center"/>
        <w:rPr>
          <w:rFonts w:ascii="Bookman Old Style" w:hAnsi="Bookman Old Style" w:cs="Arial"/>
          <w:lang w:val="sv-SE"/>
        </w:rPr>
      </w:pPr>
      <w:r w:rsidRPr="007F31E7">
        <w:rPr>
          <w:rFonts w:ascii="Bookman Old Style" w:hAnsi="Bookman Old Style"/>
          <w:noProof/>
          <w:lang w:val="en-CA" w:eastAsia="en-CA"/>
        </w:rPr>
        <w:drawing>
          <wp:inline distT="0" distB="0" distL="0" distR="0" wp14:anchorId="419F6CA2" wp14:editId="63FCA926">
            <wp:extent cx="1114425" cy="1228725"/>
            <wp:effectExtent l="0" t="0" r="9525" b="9525"/>
            <wp:docPr id="417355289" name="Picture 1" descr="Description: simbadung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imbadungbar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228725"/>
                    </a:xfrm>
                    <a:prstGeom prst="rect">
                      <a:avLst/>
                    </a:prstGeom>
                    <a:noFill/>
                    <a:ln>
                      <a:noFill/>
                    </a:ln>
                  </pic:spPr>
                </pic:pic>
              </a:graphicData>
            </a:graphic>
          </wp:inline>
        </w:drawing>
      </w:r>
    </w:p>
    <w:p w14:paraId="46CD49AA" w14:textId="77777777" w:rsidR="00E63FFC" w:rsidRPr="007F31E7" w:rsidRDefault="00E63FFC" w:rsidP="00E63FFC">
      <w:pPr>
        <w:ind w:left="567"/>
        <w:jc w:val="center"/>
        <w:rPr>
          <w:rFonts w:ascii="Bookman Old Style" w:hAnsi="Bookman Old Style" w:cs="Arial"/>
          <w:lang w:val="sv-SE"/>
        </w:rPr>
      </w:pPr>
    </w:p>
    <w:p w14:paraId="4C8FCDA8" w14:textId="77777777" w:rsidR="00E63FFC" w:rsidRPr="007F31E7" w:rsidRDefault="00E63FFC" w:rsidP="00E63FFC">
      <w:pPr>
        <w:ind w:left="567"/>
        <w:jc w:val="center"/>
        <w:rPr>
          <w:rFonts w:ascii="Bookman Old Style" w:hAnsi="Bookman Old Style" w:cs="Arial"/>
          <w:lang w:val="sv-SE"/>
        </w:rPr>
      </w:pPr>
      <w:r w:rsidRPr="007F31E7">
        <w:rPr>
          <w:rFonts w:ascii="Bookman Old Style" w:hAnsi="Bookman Old Style" w:cs="Arial"/>
          <w:lang w:val="sv-SE"/>
        </w:rPr>
        <w:t>KEPALA DESA</w:t>
      </w:r>
    </w:p>
    <w:p w14:paraId="43D18A23" w14:textId="77777777" w:rsidR="00E63FFC" w:rsidRPr="007F31E7" w:rsidRDefault="00E63FFC" w:rsidP="00E63FFC">
      <w:pPr>
        <w:ind w:left="567"/>
        <w:jc w:val="center"/>
        <w:rPr>
          <w:rFonts w:ascii="Bookman Old Style" w:hAnsi="Bookman Old Style" w:cs="Arial"/>
          <w:lang w:val="sv-SE"/>
        </w:rPr>
      </w:pPr>
    </w:p>
    <w:p w14:paraId="58AD2DF7" w14:textId="77777777" w:rsidR="00E63FFC" w:rsidRPr="007F31E7" w:rsidRDefault="00E63FFC" w:rsidP="00E63FFC">
      <w:pPr>
        <w:ind w:left="567"/>
        <w:jc w:val="center"/>
        <w:rPr>
          <w:rFonts w:ascii="Bookman Old Style" w:hAnsi="Bookman Old Style" w:cs="Arial"/>
          <w:lang w:val="sv-SE"/>
        </w:rPr>
      </w:pPr>
      <w:r>
        <w:rPr>
          <w:rFonts w:ascii="Bookman Old Style" w:hAnsi="Bookman Old Style" w:cs="Arial"/>
          <w:lang w:val="id-ID"/>
        </w:rPr>
        <w:t>PERATURAN DESA</w:t>
      </w:r>
    </w:p>
    <w:p w14:paraId="06C940FD" w14:textId="77777777" w:rsidR="00E63FFC" w:rsidRPr="007F31E7" w:rsidRDefault="00E63FFC" w:rsidP="00E63FFC">
      <w:pPr>
        <w:ind w:left="567"/>
        <w:jc w:val="center"/>
        <w:rPr>
          <w:rFonts w:ascii="Bookman Old Style" w:hAnsi="Bookman Old Style" w:cs="Arial"/>
          <w:lang w:val="sv-SE"/>
        </w:rPr>
      </w:pPr>
      <w:r w:rsidRPr="007F31E7">
        <w:rPr>
          <w:rFonts w:ascii="Bookman Old Style" w:hAnsi="Bookman Old Style" w:cs="Arial"/>
          <w:lang w:val="sv-SE"/>
        </w:rPr>
        <w:t xml:space="preserve">NOMOR </w:t>
      </w:r>
      <w:r>
        <w:rPr>
          <w:rFonts w:ascii="Bookman Old Style" w:hAnsi="Bookman Old Style" w:cs="Arial"/>
          <w:lang w:val="sv-SE"/>
        </w:rPr>
        <w:t>8</w:t>
      </w:r>
      <w:r w:rsidRPr="007F31E7">
        <w:rPr>
          <w:rFonts w:ascii="Bookman Old Style" w:hAnsi="Bookman Old Style" w:cs="Arial"/>
          <w:lang w:val="sv-SE"/>
        </w:rPr>
        <w:t xml:space="preserve"> TAHUN 20</w:t>
      </w:r>
      <w:r>
        <w:rPr>
          <w:rFonts w:ascii="Bookman Old Style" w:hAnsi="Bookman Old Style" w:cs="Arial"/>
          <w:lang w:val="sv-SE"/>
        </w:rPr>
        <w:t>24</w:t>
      </w:r>
    </w:p>
    <w:p w14:paraId="71CEDEBB" w14:textId="77777777" w:rsidR="00E63FFC" w:rsidRPr="007F31E7" w:rsidRDefault="00E63FFC" w:rsidP="00E63FFC">
      <w:pPr>
        <w:ind w:left="567"/>
        <w:jc w:val="center"/>
        <w:rPr>
          <w:rFonts w:ascii="Bookman Old Style" w:hAnsi="Bookman Old Style" w:cs="Arial"/>
          <w:lang w:val="sv-SE"/>
        </w:rPr>
      </w:pPr>
    </w:p>
    <w:p w14:paraId="2843AE50" w14:textId="77777777" w:rsidR="00E63FFC" w:rsidRPr="007F31E7" w:rsidRDefault="00E63FFC" w:rsidP="00E63FFC">
      <w:pPr>
        <w:ind w:left="567"/>
        <w:jc w:val="center"/>
        <w:rPr>
          <w:rFonts w:ascii="Bookman Old Style" w:hAnsi="Bookman Old Style" w:cs="Arial"/>
        </w:rPr>
      </w:pPr>
      <w:r w:rsidRPr="007F31E7">
        <w:rPr>
          <w:rFonts w:ascii="Bookman Old Style" w:hAnsi="Bookman Old Style" w:cs="Arial"/>
        </w:rPr>
        <w:t>TENTANG</w:t>
      </w:r>
    </w:p>
    <w:p w14:paraId="4782E8A3" w14:textId="77777777" w:rsidR="00E63FFC" w:rsidRPr="007F31E7" w:rsidRDefault="00E63FFC" w:rsidP="00E63FFC">
      <w:pPr>
        <w:ind w:left="567"/>
        <w:jc w:val="center"/>
        <w:rPr>
          <w:rFonts w:ascii="Bookman Old Style" w:hAnsi="Bookman Old Style" w:cs="Arial"/>
          <w:lang w:val="id-ID"/>
        </w:rPr>
      </w:pPr>
      <w:r w:rsidRPr="007F31E7">
        <w:rPr>
          <w:rFonts w:ascii="Bookman Old Style" w:hAnsi="Bookman Old Style" w:cs="Arial"/>
        </w:rPr>
        <w:t>PERUBAHAN RENCANA PEMBANGUNAN JANGKA MENENGAH DESA</w:t>
      </w:r>
    </w:p>
    <w:p w14:paraId="04238A30" w14:textId="77777777" w:rsidR="00E63FFC" w:rsidRPr="007F31E7" w:rsidRDefault="00E63FFC" w:rsidP="00E63FFC">
      <w:pPr>
        <w:ind w:left="567"/>
        <w:jc w:val="center"/>
        <w:rPr>
          <w:rFonts w:ascii="Bookman Old Style" w:hAnsi="Bookman Old Style" w:cs="Arial"/>
          <w:lang w:val="id-ID"/>
        </w:rPr>
      </w:pPr>
      <w:r w:rsidRPr="007F31E7">
        <w:rPr>
          <w:rFonts w:ascii="Bookman Old Style" w:hAnsi="Bookman Old Style" w:cs="Arial"/>
          <w:lang w:val="id-ID"/>
        </w:rPr>
        <w:t xml:space="preserve">RPJM DESA </w:t>
      </w:r>
      <w:r w:rsidRPr="007F31E7">
        <w:rPr>
          <w:rFonts w:ascii="Bookman Old Style" w:hAnsi="Bookman Old Style" w:cs="Arial"/>
        </w:rPr>
        <w:t xml:space="preserve">TAHUN </w:t>
      </w:r>
      <w:r>
        <w:rPr>
          <w:rFonts w:ascii="Bookman Old Style" w:hAnsi="Bookman Old Style" w:cs="Arial"/>
          <w:lang w:val="id-ID"/>
        </w:rPr>
        <w:t>2020 - 2027</w:t>
      </w:r>
    </w:p>
    <w:p w14:paraId="6279062A" w14:textId="77777777" w:rsidR="00E63FFC" w:rsidRPr="007F31E7" w:rsidRDefault="00E63FFC" w:rsidP="00E63FFC">
      <w:pPr>
        <w:ind w:left="567"/>
        <w:jc w:val="center"/>
        <w:rPr>
          <w:rFonts w:ascii="Bookman Old Style" w:hAnsi="Bookman Old Style" w:cs="Tahoma"/>
          <w:bCs/>
          <w:lang w:val="fi-FI"/>
        </w:rPr>
      </w:pPr>
    </w:p>
    <w:p w14:paraId="57EE51F9" w14:textId="77777777" w:rsidR="00E63FFC" w:rsidRPr="007F31E7" w:rsidRDefault="00E63FFC" w:rsidP="00E63FFC">
      <w:pPr>
        <w:autoSpaceDE w:val="0"/>
        <w:autoSpaceDN w:val="0"/>
        <w:adjustRightInd w:val="0"/>
        <w:ind w:left="567"/>
        <w:jc w:val="center"/>
        <w:rPr>
          <w:rFonts w:ascii="Bookman Old Style" w:hAnsi="Bookman Old Style" w:cs="TimesNewRomanPSMT"/>
        </w:rPr>
      </w:pPr>
      <w:r w:rsidRPr="007F31E7">
        <w:rPr>
          <w:rFonts w:ascii="Bookman Old Style" w:hAnsi="Bookman Old Style" w:cs="TimesNewRomanPSMT"/>
        </w:rPr>
        <w:t>DENGAN RAHMAT TUHAN YANG MAHA ESA</w:t>
      </w:r>
    </w:p>
    <w:p w14:paraId="6CCB99B1" w14:textId="77777777" w:rsidR="00E63FFC" w:rsidRPr="007F31E7" w:rsidRDefault="00E63FFC" w:rsidP="00E63FFC">
      <w:pPr>
        <w:ind w:left="567"/>
        <w:jc w:val="center"/>
        <w:rPr>
          <w:rFonts w:ascii="Bookman Old Style" w:hAnsi="Bookman Old Style" w:cs="Tahoma"/>
          <w:bCs/>
          <w:lang w:val="fi-FI"/>
        </w:rPr>
      </w:pPr>
    </w:p>
    <w:p w14:paraId="59D40C24" w14:textId="77777777" w:rsidR="00E63FFC" w:rsidRPr="007F31E7" w:rsidRDefault="00E63FFC" w:rsidP="00E63FFC">
      <w:pPr>
        <w:spacing w:after="120"/>
        <w:ind w:left="567"/>
        <w:jc w:val="center"/>
        <w:rPr>
          <w:rFonts w:ascii="Bookman Old Style" w:hAnsi="Bookman Old Style" w:cs="Tahoma"/>
          <w:bCs/>
          <w:lang w:val="id-ID"/>
        </w:rPr>
      </w:pPr>
      <w:r w:rsidRPr="007F31E7">
        <w:rPr>
          <w:rFonts w:ascii="Bookman Old Style" w:hAnsi="Bookman Old Style" w:cs="Tahoma"/>
          <w:bCs/>
          <w:lang w:val="fi-FI"/>
        </w:rPr>
        <w:t xml:space="preserve">KEPALA DESA </w:t>
      </w:r>
      <w:r>
        <w:rPr>
          <w:rFonts w:ascii="Bookman Old Style" w:hAnsi="Bookman Old Style" w:cs="Tahoma"/>
          <w:bCs/>
        </w:rPr>
        <w:t>BARENGKOK</w:t>
      </w:r>
    </w:p>
    <w:tbl>
      <w:tblPr>
        <w:tblW w:w="9810" w:type="dxa"/>
        <w:tblInd w:w="-34" w:type="dxa"/>
        <w:tblLook w:val="04A0" w:firstRow="1" w:lastRow="0" w:firstColumn="1" w:lastColumn="0" w:noHBand="0" w:noVBand="1"/>
      </w:tblPr>
      <w:tblGrid>
        <w:gridCol w:w="2076"/>
        <w:gridCol w:w="107"/>
        <w:gridCol w:w="193"/>
        <w:gridCol w:w="100"/>
        <w:gridCol w:w="7334"/>
      </w:tblGrid>
      <w:tr w:rsidR="00E63FFC" w:rsidRPr="007F31E7" w14:paraId="26393DD9" w14:textId="77777777" w:rsidTr="00E63FFC">
        <w:tc>
          <w:tcPr>
            <w:tcW w:w="2183" w:type="dxa"/>
            <w:gridSpan w:val="2"/>
          </w:tcPr>
          <w:p w14:paraId="36E2B033"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proofErr w:type="spellStart"/>
            <w:r w:rsidRPr="007F31E7">
              <w:rPr>
                <w:rFonts w:ascii="Bookman Old Style" w:eastAsia="Calibri" w:hAnsi="Bookman Old Style" w:cs="Calibri"/>
                <w:lang w:eastAsia="id-ID"/>
              </w:rPr>
              <w:t>Menimbang</w:t>
            </w:r>
            <w:proofErr w:type="spellEnd"/>
          </w:p>
        </w:tc>
        <w:tc>
          <w:tcPr>
            <w:tcW w:w="293" w:type="dxa"/>
            <w:gridSpan w:val="2"/>
          </w:tcPr>
          <w:p w14:paraId="318E5651"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r w:rsidRPr="007F31E7">
              <w:rPr>
                <w:rFonts w:ascii="Bookman Old Style" w:eastAsia="Calibri" w:hAnsi="Bookman Old Style" w:cs="Calibri"/>
                <w:lang w:eastAsia="id-ID"/>
              </w:rPr>
              <w:t>:</w:t>
            </w:r>
          </w:p>
        </w:tc>
        <w:tc>
          <w:tcPr>
            <w:tcW w:w="7334" w:type="dxa"/>
          </w:tcPr>
          <w:p w14:paraId="3C922756" w14:textId="77777777" w:rsidR="00E63FFC" w:rsidRPr="007F31E7" w:rsidRDefault="00E63FFC" w:rsidP="00693BEC">
            <w:pPr>
              <w:numPr>
                <w:ilvl w:val="0"/>
                <w:numId w:val="1"/>
              </w:numPr>
              <w:tabs>
                <w:tab w:val="left" w:pos="535"/>
              </w:tabs>
              <w:autoSpaceDE w:val="0"/>
              <w:autoSpaceDN w:val="0"/>
              <w:adjustRightInd w:val="0"/>
              <w:ind w:left="535" w:hanging="535"/>
              <w:jc w:val="both"/>
              <w:rPr>
                <w:rFonts w:ascii="Bookman Old Style" w:hAnsi="Bookman Old Style"/>
                <w:lang w:val="en-CA"/>
              </w:rPr>
            </w:pPr>
            <w:proofErr w:type="spellStart"/>
            <w:r w:rsidRPr="007F31E7">
              <w:rPr>
                <w:rFonts w:ascii="Bookman Old Style" w:hAnsi="Bookman Old Style"/>
                <w:lang w:val="en-CA"/>
              </w:rPr>
              <w:t>bahwa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berdasarkan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ketentuan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pasal</w:t>
            </w:r>
            <w:proofErr w:type="spellEnd"/>
            <w:r w:rsidRPr="007F31E7">
              <w:rPr>
                <w:rFonts w:ascii="Bookman Old Style" w:hAnsi="Bookman Old Style"/>
                <w:lang w:val="en-CA"/>
              </w:rPr>
              <w:t xml:space="preserve"> 33 </w:t>
            </w:r>
            <w:proofErr w:type="spellStart"/>
            <w:r w:rsidRPr="007F31E7">
              <w:rPr>
                <w:rFonts w:ascii="Bookman Old Style" w:hAnsi="Bookman Old Style"/>
                <w:lang w:val="en-CA"/>
              </w:rPr>
              <w:t>ayat</w:t>
            </w:r>
            <w:proofErr w:type="spellEnd"/>
            <w:r w:rsidRPr="007F31E7">
              <w:rPr>
                <w:rFonts w:ascii="Bookman Old Style" w:hAnsi="Bookman Old Style"/>
                <w:lang w:val="en-CA"/>
              </w:rPr>
              <w:t xml:space="preserve"> (1) </w:t>
            </w:r>
            <w:proofErr w:type="spellStart"/>
            <w:r w:rsidRPr="007F31E7">
              <w:rPr>
                <w:rFonts w:ascii="Bookman Old Style" w:hAnsi="Bookman Old Style"/>
                <w:lang w:val="en-CA"/>
              </w:rPr>
              <w:t>Undang-Undang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Nomor</w:t>
            </w:r>
            <w:proofErr w:type="spellEnd"/>
            <w:r w:rsidRPr="007F31E7">
              <w:rPr>
                <w:rFonts w:ascii="Bookman Old Style" w:hAnsi="Bookman Old Style"/>
                <w:lang w:val="en-CA"/>
              </w:rPr>
              <w:t xml:space="preserve"> 3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2024 </w:t>
            </w:r>
            <w:proofErr w:type="spellStart"/>
            <w:r w:rsidRPr="007F31E7">
              <w:rPr>
                <w:rFonts w:ascii="Bookman Old Style" w:hAnsi="Bookman Old Style"/>
                <w:lang w:val="en-CA"/>
              </w:rPr>
              <w:t>tentang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Perubahan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Kedua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atas</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Undang-Undang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Nomor</w:t>
            </w:r>
            <w:proofErr w:type="spellEnd"/>
            <w:r w:rsidRPr="007F31E7">
              <w:rPr>
                <w:rFonts w:ascii="Bookman Old Style" w:hAnsi="Bookman Old Style"/>
                <w:lang w:val="en-CA"/>
              </w:rPr>
              <w:t xml:space="preserve"> 6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2014 </w:t>
            </w:r>
            <w:proofErr w:type="spellStart"/>
            <w:r w:rsidRPr="007F31E7">
              <w:rPr>
                <w:rFonts w:ascii="Bookman Old Style" w:hAnsi="Bookman Old Style"/>
                <w:lang w:val="en-CA"/>
              </w:rPr>
              <w:t>tentang</w:t>
            </w:r>
            <w:proofErr w:type="spellEnd"/>
            <w:r w:rsidRPr="007F31E7">
              <w:rPr>
                <w:rFonts w:ascii="Bookman Old Style" w:hAnsi="Bookman Old Style"/>
                <w:lang w:val="en-CA"/>
              </w:rPr>
              <w:t xml:space="preserve"> Desa, </w:t>
            </w:r>
            <w:proofErr w:type="spellStart"/>
            <w:r w:rsidRPr="007F31E7">
              <w:rPr>
                <w:rFonts w:ascii="Bookman Old Style" w:hAnsi="Bookman Old Style"/>
                <w:lang w:val="en-CA"/>
              </w:rPr>
              <w:t>Kepala</w:t>
            </w:r>
            <w:proofErr w:type="spellEnd"/>
            <w:r w:rsidRPr="007F31E7">
              <w:rPr>
                <w:rFonts w:ascii="Bookman Old Style" w:hAnsi="Bookman Old Style"/>
                <w:lang w:val="en-CA"/>
              </w:rPr>
              <w:t xml:space="preserve"> Desa </w:t>
            </w:r>
            <w:proofErr w:type="spellStart"/>
            <w:r w:rsidRPr="007F31E7">
              <w:rPr>
                <w:rFonts w:ascii="Bookman Old Style" w:hAnsi="Bookman Old Style"/>
                <w:lang w:val="en-CA"/>
              </w:rPr>
              <w:t>memegang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jabatan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selama</w:t>
            </w:r>
            <w:proofErr w:type="spellEnd"/>
            <w:r w:rsidRPr="007F31E7">
              <w:rPr>
                <w:rFonts w:ascii="Bookman Old Style" w:hAnsi="Bookman Old Style"/>
                <w:lang w:val="en-CA"/>
              </w:rPr>
              <w:t xml:space="preserve"> 8 (</w:t>
            </w:r>
            <w:proofErr w:type="spellStart"/>
            <w:r w:rsidRPr="007F31E7">
              <w:rPr>
                <w:rFonts w:ascii="Bookman Old Style" w:hAnsi="Bookman Old Style"/>
                <w:lang w:val="en-CA"/>
              </w:rPr>
              <w:t>delapan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terhitung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sejak</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tanggal</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pelantikan</w:t>
            </w:r>
            <w:proofErr w:type="spellEnd"/>
            <w:r w:rsidRPr="007F31E7">
              <w:rPr>
                <w:rFonts w:ascii="Bookman Old Style" w:hAnsi="Bookman Old Style"/>
                <w:lang w:val="en-CA"/>
              </w:rPr>
              <w:t>;</w:t>
            </w:r>
          </w:p>
          <w:p w14:paraId="4DFBD3C6" w14:textId="77777777" w:rsidR="00E63FFC" w:rsidRPr="007F31E7" w:rsidRDefault="00E63FFC" w:rsidP="00693BEC">
            <w:pPr>
              <w:numPr>
                <w:ilvl w:val="0"/>
                <w:numId w:val="1"/>
              </w:numPr>
              <w:tabs>
                <w:tab w:val="left" w:pos="535"/>
              </w:tabs>
              <w:autoSpaceDE w:val="0"/>
              <w:autoSpaceDN w:val="0"/>
              <w:adjustRightInd w:val="0"/>
              <w:ind w:left="535" w:hanging="535"/>
              <w:jc w:val="both"/>
              <w:rPr>
                <w:rFonts w:ascii="Bookman Old Style" w:hAnsi="Bookman Old Style"/>
                <w:lang w:val="en-CA"/>
              </w:rPr>
            </w:pPr>
            <w:proofErr w:type="spellStart"/>
            <w:r w:rsidRPr="007F31E7">
              <w:rPr>
                <w:rFonts w:ascii="Bookman Old Style" w:hAnsi="Bookman Old Style"/>
                <w:lang w:val="en-CA"/>
              </w:rPr>
              <w:t>bahwa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berdasarkan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ketentuan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pasal</w:t>
            </w:r>
            <w:proofErr w:type="spellEnd"/>
            <w:r w:rsidRPr="007F31E7">
              <w:rPr>
                <w:rFonts w:ascii="Bookman Old Style" w:hAnsi="Bookman Old Style"/>
                <w:lang w:val="en-CA"/>
              </w:rPr>
              <w:t xml:space="preserve"> 79 </w:t>
            </w:r>
            <w:proofErr w:type="spellStart"/>
            <w:r w:rsidRPr="007F31E7">
              <w:rPr>
                <w:rFonts w:ascii="Bookman Old Style" w:hAnsi="Bookman Old Style"/>
                <w:lang w:val="en-CA"/>
              </w:rPr>
              <w:t>ayat</w:t>
            </w:r>
            <w:proofErr w:type="spellEnd"/>
            <w:r w:rsidRPr="007F31E7">
              <w:rPr>
                <w:rFonts w:ascii="Bookman Old Style" w:hAnsi="Bookman Old Style"/>
                <w:lang w:val="en-CA"/>
              </w:rPr>
              <w:t xml:space="preserve"> (2) </w:t>
            </w:r>
            <w:proofErr w:type="spellStart"/>
            <w:r w:rsidRPr="007F31E7">
              <w:rPr>
                <w:rFonts w:ascii="Bookman Old Style" w:hAnsi="Bookman Old Style"/>
                <w:lang w:val="en-CA"/>
              </w:rPr>
              <w:t>huruf</w:t>
            </w:r>
            <w:proofErr w:type="spellEnd"/>
            <w:r w:rsidRPr="007F31E7">
              <w:rPr>
                <w:rFonts w:ascii="Bookman Old Style" w:hAnsi="Bookman Old Style"/>
                <w:lang w:val="en-CA"/>
              </w:rPr>
              <w:t xml:space="preserve"> a </w:t>
            </w:r>
            <w:proofErr w:type="spellStart"/>
            <w:r w:rsidRPr="007F31E7">
              <w:rPr>
                <w:rFonts w:ascii="Bookman Old Style" w:hAnsi="Bookman Old Style"/>
                <w:lang w:val="en-CA"/>
              </w:rPr>
              <w:t>Undang-Undang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Nomor</w:t>
            </w:r>
            <w:proofErr w:type="spellEnd"/>
            <w:r w:rsidRPr="007F31E7">
              <w:rPr>
                <w:rFonts w:ascii="Bookman Old Style" w:hAnsi="Bookman Old Style"/>
                <w:lang w:val="en-CA"/>
              </w:rPr>
              <w:t xml:space="preserve"> 3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2024 </w:t>
            </w:r>
            <w:proofErr w:type="spellStart"/>
            <w:r w:rsidRPr="007F31E7">
              <w:rPr>
                <w:rFonts w:ascii="Bookman Old Style" w:hAnsi="Bookman Old Style"/>
                <w:lang w:val="en-CA"/>
              </w:rPr>
              <w:t>tentang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Perubahan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Kedua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atas</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Undang-Undang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Nomor</w:t>
            </w:r>
            <w:proofErr w:type="spellEnd"/>
            <w:r w:rsidRPr="007F31E7">
              <w:rPr>
                <w:rFonts w:ascii="Bookman Old Style" w:hAnsi="Bookman Old Style"/>
                <w:lang w:val="en-CA"/>
              </w:rPr>
              <w:t xml:space="preserve"> 6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2014 </w:t>
            </w:r>
            <w:proofErr w:type="spellStart"/>
            <w:r w:rsidRPr="007F31E7">
              <w:rPr>
                <w:rFonts w:ascii="Bookman Old Style" w:hAnsi="Bookman Old Style"/>
                <w:lang w:val="en-CA"/>
              </w:rPr>
              <w:t>tentang</w:t>
            </w:r>
            <w:proofErr w:type="spellEnd"/>
            <w:r w:rsidRPr="007F31E7">
              <w:rPr>
                <w:rFonts w:ascii="Bookman Old Style" w:hAnsi="Bookman Old Style"/>
                <w:lang w:val="en-CA"/>
              </w:rPr>
              <w:t xml:space="preserve"> Desa, </w:t>
            </w:r>
            <w:proofErr w:type="spellStart"/>
            <w:r w:rsidRPr="007F31E7">
              <w:rPr>
                <w:rFonts w:ascii="Bookman Old Style" w:hAnsi="Bookman Old Style"/>
                <w:lang w:val="en-CA"/>
              </w:rPr>
              <w:t>penyusunan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Rencana</w:t>
            </w:r>
            <w:proofErr w:type="spellEnd"/>
            <w:r w:rsidRPr="007F31E7">
              <w:rPr>
                <w:rFonts w:ascii="Bookman Old Style" w:hAnsi="Bookman Old Style"/>
                <w:lang w:val="en-CA"/>
              </w:rPr>
              <w:t xml:space="preserve"> Pembangunan Jangka </w:t>
            </w:r>
            <w:proofErr w:type="spellStart"/>
            <w:r w:rsidRPr="007F31E7">
              <w:rPr>
                <w:rFonts w:ascii="Bookman Old Style" w:hAnsi="Bookman Old Style"/>
                <w:lang w:val="en-CA"/>
              </w:rPr>
              <w:t>Menengah</w:t>
            </w:r>
            <w:proofErr w:type="spellEnd"/>
            <w:r w:rsidRPr="007F31E7">
              <w:rPr>
                <w:rFonts w:ascii="Bookman Old Style" w:hAnsi="Bookman Old Style"/>
                <w:lang w:val="en-CA"/>
              </w:rPr>
              <w:t xml:space="preserve"> Desa </w:t>
            </w:r>
            <w:proofErr w:type="spellStart"/>
            <w:r w:rsidRPr="007F31E7">
              <w:rPr>
                <w:rFonts w:ascii="Bookman Old Style" w:hAnsi="Bookman Old Style"/>
                <w:lang w:val="en-CA"/>
              </w:rPr>
              <w:t>untuk</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jangka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waktu</w:t>
            </w:r>
            <w:proofErr w:type="spellEnd"/>
            <w:r w:rsidRPr="007F31E7">
              <w:rPr>
                <w:rFonts w:ascii="Bookman Old Style" w:hAnsi="Bookman Old Style"/>
                <w:lang w:val="en-CA"/>
              </w:rPr>
              <w:t xml:space="preserve"> 8 (</w:t>
            </w:r>
            <w:proofErr w:type="spellStart"/>
            <w:r w:rsidRPr="007F31E7">
              <w:rPr>
                <w:rFonts w:ascii="Bookman Old Style" w:hAnsi="Bookman Old Style"/>
                <w:lang w:val="en-CA"/>
              </w:rPr>
              <w:t>delapan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tahun</w:t>
            </w:r>
            <w:proofErr w:type="spellEnd"/>
          </w:p>
          <w:p w14:paraId="50F84259" w14:textId="77777777" w:rsidR="00E63FFC" w:rsidRPr="007F31E7" w:rsidRDefault="00E63FFC" w:rsidP="00693BEC">
            <w:pPr>
              <w:numPr>
                <w:ilvl w:val="0"/>
                <w:numId w:val="1"/>
              </w:numPr>
              <w:tabs>
                <w:tab w:val="left" w:pos="535"/>
              </w:tabs>
              <w:autoSpaceDE w:val="0"/>
              <w:autoSpaceDN w:val="0"/>
              <w:adjustRightInd w:val="0"/>
              <w:ind w:left="535" w:hanging="535"/>
              <w:jc w:val="both"/>
              <w:rPr>
                <w:rFonts w:ascii="Bookman Old Style" w:hAnsi="Bookman Old Style"/>
                <w:lang w:val="en-CA"/>
              </w:rPr>
            </w:pPr>
            <w:proofErr w:type="spellStart"/>
            <w:r w:rsidRPr="007F31E7">
              <w:rPr>
                <w:rFonts w:ascii="Bookman Old Style" w:hAnsi="Bookman Old Style"/>
                <w:lang w:val="en-CA"/>
              </w:rPr>
              <w:t>bahwa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untuk</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melaksanakan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ketentuan</w:t>
            </w:r>
            <w:proofErr w:type="spellEnd"/>
            <w:r w:rsidRPr="007F31E7">
              <w:rPr>
                <w:rFonts w:ascii="Bookman Old Style" w:hAnsi="Bookman Old Style"/>
                <w:lang w:val="en-CA"/>
              </w:rPr>
              <w:t xml:space="preserve"> Pasal 33 </w:t>
            </w:r>
            <w:proofErr w:type="spellStart"/>
            <w:r w:rsidRPr="007F31E7">
              <w:rPr>
                <w:rFonts w:ascii="Bookman Old Style" w:hAnsi="Bookman Old Style"/>
                <w:lang w:val="en-CA"/>
              </w:rPr>
              <w:t>ayat</w:t>
            </w:r>
            <w:proofErr w:type="spellEnd"/>
            <w:r w:rsidRPr="007F31E7">
              <w:rPr>
                <w:rFonts w:ascii="Bookman Old Style" w:hAnsi="Bookman Old Style"/>
                <w:lang w:val="en-CA"/>
              </w:rPr>
              <w:t xml:space="preserve"> (4) </w:t>
            </w:r>
            <w:proofErr w:type="spellStart"/>
            <w:r w:rsidRPr="007F31E7">
              <w:rPr>
                <w:rFonts w:ascii="Bookman Old Style" w:hAnsi="Bookman Old Style"/>
                <w:lang w:val="en-CA"/>
              </w:rPr>
              <w:t>Peraturan</w:t>
            </w:r>
            <w:proofErr w:type="spellEnd"/>
            <w:r w:rsidRPr="007F31E7">
              <w:rPr>
                <w:rFonts w:ascii="Bookman Old Style" w:hAnsi="Bookman Old Style"/>
                <w:lang w:val="en-CA"/>
              </w:rPr>
              <w:t xml:space="preserve"> Menteri Dalam Negeri </w:t>
            </w:r>
            <w:proofErr w:type="spellStart"/>
            <w:r w:rsidRPr="007F31E7">
              <w:rPr>
                <w:rFonts w:ascii="Bookman Old Style" w:hAnsi="Bookman Old Style"/>
                <w:lang w:val="en-CA"/>
              </w:rPr>
              <w:t>Nomor</w:t>
            </w:r>
            <w:proofErr w:type="spellEnd"/>
            <w:r w:rsidRPr="007F31E7">
              <w:rPr>
                <w:rFonts w:ascii="Bookman Old Style" w:hAnsi="Bookman Old Style"/>
                <w:lang w:val="en-CA"/>
              </w:rPr>
              <w:t xml:space="preserve"> 114 </w:t>
            </w:r>
            <w:proofErr w:type="spellStart"/>
            <w:r w:rsidRPr="007F31E7">
              <w:rPr>
                <w:rFonts w:ascii="Bookman Old Style" w:hAnsi="Bookman Old Style"/>
                <w:lang w:val="en-CA"/>
              </w:rPr>
              <w:t>Tahun</w:t>
            </w:r>
            <w:proofErr w:type="spellEnd"/>
            <w:r w:rsidRPr="007F31E7">
              <w:rPr>
                <w:rFonts w:ascii="Bookman Old Style" w:hAnsi="Bookman Old Style"/>
                <w:lang w:val="en-CA"/>
              </w:rPr>
              <w:t xml:space="preserve"> 2014 </w:t>
            </w:r>
            <w:proofErr w:type="spellStart"/>
            <w:r w:rsidRPr="007F31E7">
              <w:rPr>
                <w:rFonts w:ascii="Bookman Old Style" w:hAnsi="Bookman Old Style"/>
                <w:lang w:val="en-CA"/>
              </w:rPr>
              <w:t>tentang</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Pedoman</w:t>
            </w:r>
            <w:proofErr w:type="spellEnd"/>
            <w:r w:rsidRPr="007F31E7">
              <w:rPr>
                <w:rFonts w:ascii="Bookman Old Style" w:hAnsi="Bookman Old Style"/>
                <w:lang w:val="en-CA"/>
              </w:rPr>
              <w:t xml:space="preserve"> Pembangunan, </w:t>
            </w:r>
            <w:proofErr w:type="spellStart"/>
            <w:r w:rsidRPr="007F31E7">
              <w:rPr>
                <w:rFonts w:ascii="Bookman Old Style" w:hAnsi="Bookman Old Style"/>
                <w:lang w:val="en-CA"/>
              </w:rPr>
              <w:t>Perubahan</w:t>
            </w:r>
            <w:proofErr w:type="spellEnd"/>
            <w:r w:rsidRPr="007F31E7">
              <w:rPr>
                <w:rFonts w:ascii="Bookman Old Style" w:hAnsi="Bookman Old Style"/>
                <w:lang w:val="en-CA"/>
              </w:rPr>
              <w:t xml:space="preserve"> RPJM Desa </w:t>
            </w:r>
            <w:proofErr w:type="spellStart"/>
            <w:r w:rsidRPr="007F31E7">
              <w:rPr>
                <w:rFonts w:ascii="Bookman Old Style" w:hAnsi="Bookman Old Style"/>
                <w:lang w:val="en-CA"/>
              </w:rPr>
              <w:t>dibahas</w:t>
            </w:r>
            <w:proofErr w:type="spellEnd"/>
            <w:r w:rsidRPr="007F31E7">
              <w:rPr>
                <w:rFonts w:ascii="Bookman Old Style" w:hAnsi="Bookman Old Style"/>
                <w:lang w:val="en-CA"/>
              </w:rPr>
              <w:t xml:space="preserve"> dan </w:t>
            </w:r>
            <w:proofErr w:type="spellStart"/>
            <w:r w:rsidRPr="007F31E7">
              <w:rPr>
                <w:rFonts w:ascii="Bookman Old Style" w:hAnsi="Bookman Old Style"/>
                <w:lang w:val="en-CA"/>
              </w:rPr>
              <w:t>disepakati</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dalam</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musyawarah</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perencanaan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pembangunan</w:t>
            </w:r>
            <w:proofErr w:type="spellEnd"/>
            <w:r w:rsidRPr="007F31E7">
              <w:rPr>
                <w:rFonts w:ascii="Bookman Old Style" w:hAnsi="Bookman Old Style"/>
                <w:lang w:val="en-CA"/>
              </w:rPr>
              <w:t xml:space="preserve"> Desa dan </w:t>
            </w:r>
            <w:proofErr w:type="spellStart"/>
            <w:r w:rsidRPr="007F31E7">
              <w:rPr>
                <w:rFonts w:ascii="Bookman Old Style" w:hAnsi="Bookman Old Style"/>
                <w:lang w:val="en-CA"/>
              </w:rPr>
              <w:t>selanjutnya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ditetapkan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dengan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peraturan</w:t>
            </w:r>
            <w:proofErr w:type="spellEnd"/>
            <w:r w:rsidRPr="007F31E7">
              <w:rPr>
                <w:rFonts w:ascii="Bookman Old Style" w:hAnsi="Bookman Old Style"/>
                <w:lang w:val="en-CA"/>
              </w:rPr>
              <w:t xml:space="preserve"> Desa.;</w:t>
            </w:r>
          </w:p>
          <w:p w14:paraId="5F162DFE" w14:textId="77777777" w:rsidR="00E63FFC" w:rsidRPr="007F31E7" w:rsidRDefault="00E63FFC" w:rsidP="00693BEC">
            <w:pPr>
              <w:numPr>
                <w:ilvl w:val="0"/>
                <w:numId w:val="1"/>
              </w:numPr>
              <w:tabs>
                <w:tab w:val="left" w:pos="535"/>
              </w:tabs>
              <w:autoSpaceDE w:val="0"/>
              <w:autoSpaceDN w:val="0"/>
              <w:adjustRightInd w:val="0"/>
              <w:ind w:left="535" w:hanging="535"/>
              <w:jc w:val="both"/>
              <w:rPr>
                <w:rFonts w:ascii="Bookman Old Style" w:eastAsia="Calibri" w:hAnsi="Bookman Old Style" w:cs="Calibri"/>
                <w:lang w:eastAsia="id-ID"/>
              </w:rPr>
            </w:pPr>
            <w:proofErr w:type="spellStart"/>
            <w:r w:rsidRPr="007F31E7">
              <w:rPr>
                <w:rFonts w:ascii="Bookman Old Style" w:hAnsi="Bookman Old Style"/>
                <w:lang w:val="en-CA"/>
              </w:rPr>
              <w:t>bahwa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berdasarkan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pertimbangan</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sebagaimana</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dimaksud</w:t>
            </w:r>
            <w:proofErr w:type="spellEnd"/>
            <w:r w:rsidRPr="007F31E7">
              <w:rPr>
                <w:rFonts w:ascii="Bookman Old Style" w:hAnsi="Bookman Old Style"/>
                <w:lang w:val="en-CA"/>
              </w:rPr>
              <w:t xml:space="preserve"> </w:t>
            </w:r>
            <w:proofErr w:type="spellStart"/>
            <w:r w:rsidRPr="007F31E7">
              <w:rPr>
                <w:rFonts w:ascii="Bookman Old Style" w:hAnsi="Bookman Old Style"/>
                <w:lang w:val="en-CA"/>
              </w:rPr>
              <w:t>huruf</w:t>
            </w:r>
            <w:proofErr w:type="spellEnd"/>
            <w:r w:rsidRPr="007F31E7">
              <w:rPr>
                <w:rFonts w:ascii="Bookman Old Style" w:eastAsia="Calibri" w:hAnsi="Bookman Old Style" w:cs="Calibri"/>
                <w:lang w:eastAsia="id-ID"/>
              </w:rPr>
              <w:t xml:space="preserve"> a dan </w:t>
            </w:r>
            <w:r w:rsidRPr="007F31E7">
              <w:rPr>
                <w:rFonts w:ascii="Bookman Old Style" w:eastAsia="Calibri" w:hAnsi="Bookman Old Style" w:cs="Calibri"/>
                <w:lang w:val="id-ID" w:eastAsia="id-ID"/>
              </w:rPr>
              <w:t xml:space="preserve">huruf </w:t>
            </w:r>
            <w:r w:rsidRPr="007F31E7">
              <w:rPr>
                <w:rFonts w:ascii="Bookman Old Style" w:eastAsia="Calibri" w:hAnsi="Bookman Old Style" w:cs="Calibri"/>
                <w:lang w:eastAsia="id-ID"/>
              </w:rPr>
              <w:t xml:space="preserve">b, </w:t>
            </w:r>
            <w:proofErr w:type="spellStart"/>
            <w:r w:rsidRPr="007F31E7">
              <w:rPr>
                <w:rFonts w:ascii="Bookman Old Style" w:eastAsia="Calibri" w:hAnsi="Bookman Old Style" w:cs="Calibri"/>
                <w:lang w:eastAsia="id-ID"/>
              </w:rPr>
              <w:t>perlu</w:t>
            </w:r>
            <w:proofErr w:type="spellEnd"/>
            <w:r w:rsidRPr="007F31E7">
              <w:rPr>
                <w:rFonts w:ascii="Bookman Old Style" w:eastAsia="Calibri" w:hAnsi="Bookman Old Style" w:cs="Calibri"/>
                <w:lang w:eastAsia="id-ID"/>
              </w:rPr>
              <w:t xml:space="preserve"> </w:t>
            </w:r>
            <w:proofErr w:type="spellStart"/>
            <w:r w:rsidRPr="007F31E7">
              <w:rPr>
                <w:rFonts w:ascii="Bookman Old Style" w:eastAsia="Calibri" w:hAnsi="Bookman Old Style" w:cs="Calibri"/>
                <w:lang w:eastAsia="id-ID"/>
              </w:rPr>
              <w:t>menetapkan</w:t>
            </w:r>
            <w:proofErr w:type="spellEnd"/>
            <w:r w:rsidRPr="007F31E7">
              <w:rPr>
                <w:rFonts w:ascii="Bookman Old Style" w:eastAsia="Calibri" w:hAnsi="Bookman Old Style" w:cs="Calibri"/>
                <w:lang w:eastAsia="id-ID"/>
              </w:rPr>
              <w:t xml:space="preserve"> </w:t>
            </w:r>
            <w:proofErr w:type="spellStart"/>
            <w:r w:rsidRPr="007F31E7">
              <w:rPr>
                <w:rFonts w:ascii="Bookman Old Style" w:eastAsia="Calibri" w:hAnsi="Bookman Old Style" w:cs="Calibri"/>
                <w:lang w:eastAsia="id-ID"/>
              </w:rPr>
              <w:t>Peraturan</w:t>
            </w:r>
            <w:proofErr w:type="spellEnd"/>
            <w:r w:rsidRPr="007F31E7">
              <w:rPr>
                <w:rFonts w:ascii="Bookman Old Style" w:eastAsia="Calibri" w:hAnsi="Bookman Old Style" w:cs="Calibri"/>
                <w:lang w:eastAsia="id-ID"/>
              </w:rPr>
              <w:t xml:space="preserve"> Desa </w:t>
            </w:r>
            <w:proofErr w:type="spellStart"/>
            <w:r w:rsidRPr="007F31E7">
              <w:rPr>
                <w:rFonts w:ascii="Bookman Old Style" w:eastAsia="Calibri" w:hAnsi="Bookman Old Style" w:cs="Calibri"/>
                <w:lang w:eastAsia="id-ID"/>
              </w:rPr>
              <w:t>tentang</w:t>
            </w:r>
            <w:proofErr w:type="spellEnd"/>
            <w:r w:rsidRPr="007F31E7">
              <w:rPr>
                <w:rFonts w:ascii="Bookman Old Style" w:eastAsia="Calibri" w:hAnsi="Bookman Old Style" w:cs="Calibri"/>
                <w:lang w:eastAsia="id-ID"/>
              </w:rPr>
              <w:t xml:space="preserve"> </w:t>
            </w:r>
            <w:proofErr w:type="spellStart"/>
            <w:r w:rsidRPr="007F31E7">
              <w:rPr>
                <w:rFonts w:ascii="Bookman Old Style" w:eastAsia="Calibri" w:hAnsi="Bookman Old Style" w:cs="Calibri"/>
                <w:lang w:eastAsia="id-ID"/>
              </w:rPr>
              <w:t>Rencana</w:t>
            </w:r>
            <w:proofErr w:type="spellEnd"/>
            <w:r w:rsidRPr="007F31E7">
              <w:rPr>
                <w:rFonts w:ascii="Bookman Old Style" w:eastAsia="Calibri" w:hAnsi="Bookman Old Style" w:cs="Calibri"/>
                <w:lang w:eastAsia="id-ID"/>
              </w:rPr>
              <w:t xml:space="preserve"> Pembangunan Jangka </w:t>
            </w:r>
            <w:proofErr w:type="spellStart"/>
            <w:r w:rsidRPr="007F31E7">
              <w:rPr>
                <w:rFonts w:ascii="Bookman Old Style" w:eastAsia="Calibri" w:hAnsi="Bookman Old Style" w:cs="Calibri"/>
                <w:lang w:eastAsia="id-ID"/>
              </w:rPr>
              <w:t>Menengah</w:t>
            </w:r>
            <w:proofErr w:type="spellEnd"/>
            <w:r w:rsidRPr="007F31E7">
              <w:rPr>
                <w:rFonts w:ascii="Bookman Old Style" w:eastAsia="Calibri" w:hAnsi="Bookman Old Style" w:cs="Calibri"/>
                <w:lang w:eastAsia="id-ID"/>
              </w:rPr>
              <w:t xml:space="preserve"> Desa </w:t>
            </w:r>
            <w:proofErr w:type="spellStart"/>
            <w:r w:rsidRPr="007F31E7">
              <w:rPr>
                <w:rFonts w:ascii="Bookman Old Style" w:eastAsia="Calibri" w:hAnsi="Bookman Old Style" w:cs="Calibri"/>
                <w:lang w:eastAsia="id-ID"/>
              </w:rPr>
              <w:t>Tahun</w:t>
            </w:r>
            <w:proofErr w:type="spellEnd"/>
            <w:r w:rsidRPr="007F31E7">
              <w:rPr>
                <w:rFonts w:ascii="Bookman Old Style" w:eastAsia="Calibri" w:hAnsi="Bookman Old Style" w:cs="Calibri"/>
                <w:lang w:eastAsia="id-ID"/>
              </w:rPr>
              <w:t xml:space="preserve"> </w:t>
            </w:r>
            <w:r>
              <w:rPr>
                <w:rFonts w:ascii="Bookman Old Style" w:eastAsia="Calibri" w:hAnsi="Bookman Old Style" w:cs="Calibri"/>
                <w:lang w:val="id-ID" w:eastAsia="id-ID"/>
              </w:rPr>
              <w:t xml:space="preserve">2020 - </w:t>
            </w:r>
            <w:proofErr w:type="gramStart"/>
            <w:r>
              <w:rPr>
                <w:rFonts w:ascii="Bookman Old Style" w:eastAsia="Calibri" w:hAnsi="Bookman Old Style" w:cs="Calibri"/>
                <w:lang w:val="id-ID" w:eastAsia="id-ID"/>
              </w:rPr>
              <w:t>2027</w:t>
            </w:r>
            <w:r w:rsidRPr="007F31E7">
              <w:rPr>
                <w:rFonts w:ascii="Bookman Old Style" w:eastAsia="Calibri" w:hAnsi="Bookman Old Style" w:cs="Calibri"/>
                <w:lang w:val="id-ID" w:eastAsia="id-ID"/>
              </w:rPr>
              <w:t xml:space="preserve"> ;</w:t>
            </w:r>
            <w:proofErr w:type="gramEnd"/>
          </w:p>
          <w:p w14:paraId="70EF450F" w14:textId="77777777" w:rsidR="00E63FFC" w:rsidRPr="007F31E7" w:rsidRDefault="00E63FFC" w:rsidP="00693BEC">
            <w:pPr>
              <w:autoSpaceDE w:val="0"/>
              <w:autoSpaceDN w:val="0"/>
              <w:adjustRightInd w:val="0"/>
              <w:ind w:left="459"/>
              <w:jc w:val="both"/>
              <w:rPr>
                <w:rFonts w:ascii="Bookman Old Style" w:eastAsia="Calibri" w:hAnsi="Bookman Old Style" w:cs="Calibri"/>
                <w:lang w:eastAsia="id-ID"/>
              </w:rPr>
            </w:pPr>
          </w:p>
        </w:tc>
      </w:tr>
      <w:tr w:rsidR="00E63FFC" w:rsidRPr="007F31E7" w14:paraId="75BA7FE6" w14:textId="77777777" w:rsidTr="00E63FFC">
        <w:tc>
          <w:tcPr>
            <w:tcW w:w="2183" w:type="dxa"/>
            <w:gridSpan w:val="2"/>
          </w:tcPr>
          <w:p w14:paraId="7D0668CC"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proofErr w:type="spellStart"/>
            <w:r w:rsidRPr="007F31E7">
              <w:rPr>
                <w:rFonts w:ascii="Bookman Old Style" w:eastAsia="Calibri" w:hAnsi="Bookman Old Style" w:cs="Calibri"/>
                <w:lang w:eastAsia="id-ID"/>
              </w:rPr>
              <w:t>Mengingat</w:t>
            </w:r>
            <w:proofErr w:type="spellEnd"/>
          </w:p>
        </w:tc>
        <w:tc>
          <w:tcPr>
            <w:tcW w:w="293" w:type="dxa"/>
            <w:gridSpan w:val="2"/>
          </w:tcPr>
          <w:p w14:paraId="79EF586F"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r w:rsidRPr="007F31E7">
              <w:rPr>
                <w:rFonts w:ascii="Bookman Old Style" w:eastAsia="Calibri" w:hAnsi="Bookman Old Style" w:cs="Calibri"/>
                <w:lang w:eastAsia="id-ID"/>
              </w:rPr>
              <w:t>:</w:t>
            </w:r>
          </w:p>
        </w:tc>
        <w:tc>
          <w:tcPr>
            <w:tcW w:w="7334" w:type="dxa"/>
          </w:tcPr>
          <w:p w14:paraId="6E20A41D"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Undang-Undang Nomor 25 Tahun 2004 tentang Sistem Perencanaan Pembangunan Nasional (Lembaran Negara Republik Indonesia Tahun 2004 Nomor 104, Tambahan Lembaran Negara Republik Indonesia Nomor 4421);</w:t>
            </w:r>
          </w:p>
          <w:p w14:paraId="7544EE3C" w14:textId="77777777" w:rsidR="00E63FFC" w:rsidRPr="00191BB5"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Undang-Undang Nomor 6 Tahun 2014 tentang Desa (Lembaran Negara tahun Republik Indonesia Tahun 2014 Nomor 7, Tambahan Lembaran Negara Republik Indonesia Nomor 5495) sebagaimana telah diubah beberapa kali terakhir dengan Undang-Undang Nomor 3 Tahun 2024 tentang Perubahan Kedua atas Undang-Undang Nomor 6 Tahun 2014 tentang Desa (Lembaran Negara tahun Republik Indonesia Tahun 2024 Nomor 77, Tambahan Lembaran Negara Republik Indonesia Nomor 6914);</w:t>
            </w:r>
          </w:p>
          <w:p w14:paraId="70745DD1"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lastRenderedPageBreak/>
              <w:t>Undang-Undang Nomor 1 Tahun 2022 tentang Hubungan Keuangan antara Pemerintah Pusat dan Pemerintah Daerah (Lembaran Negara Republik Indonesia Tahun 2022 Nomor 4, Tambahan Lembaran Negara Republik Indonesia Nomor 6757);</w:t>
            </w:r>
          </w:p>
          <w:p w14:paraId="3B401C07"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8 Tahun 2008 tentang Tahapan, Tatacara Penyusunan, Pengendalian dan Evaluasi Pelaksanaan Rencana Pembangunan Daerah (Lembaran Negara   Republik    Indonesia    Tahun   2007   Nomor  82, Tambahan Lembaran Negara Republik Indonesia Nomor 4737);</w:t>
            </w:r>
          </w:p>
          <w:p w14:paraId="2580112F"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43 Tahun 2014 tentang Peraturan Pelaksanaan Undang-Undang Nomor 6 Tahun 2014 tentang Desa (Lembaran Negara Republik Indonesia Tahun 2014 Nomor 123, Tambahan Lembaran Negara Republik Indonesia Nomor 5539) sebagaimana telah beberapa kali diubah, terakhir dengan Peraturan Pemerintah Nomor 11 Tahun 2019 tentang Perubahan Kedua atas Peraturan Pemerintah Nomor 43 Tahun 2014 tentang Peraturan Pelaksanaan Undang-Undang Nomor 6 Tahun 2014 tentang Desa (Lembaran Negara Republik Indonesia Tahun 2014 Nomor 123, Tambahan Lembaran Negara Republik Indonesia Nomor 5539);</w:t>
            </w:r>
          </w:p>
          <w:p w14:paraId="3D200D58"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12 Tahun 2017 tentang Pembinaan dan Pengawasan Penyelenggaraan Pemerintahan Daerah (Lembaran Negara Republik Indonesia Tahun 2017 Nomor 73, Tambahan Lembaran Negara Republik Indonesia Nomor 6041);</w:t>
            </w:r>
          </w:p>
          <w:p w14:paraId="11ACB792"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12 Tahun 2019 tentang Pengelolaan Keuangan Daerah (Lembaran Negara Republik Indonesia Tahun 2019 Nomor 42, Tambahan Lembaran Negara Republik Indonesia Nomor 6322);</w:t>
            </w:r>
          </w:p>
          <w:p w14:paraId="2A0B2446"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11 Tahun 2021 tentang Badan Usaha Milik Desa (Lembaran Negara Republik Indonesia Tahun 2021 Nomor 21, Tambahan Lembaran Negara Republik Indonesia Nomor 6623);</w:t>
            </w:r>
          </w:p>
          <w:p w14:paraId="087B48CE"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Pemerintah Nomor 37 Tahun 2023 tentang Pengelolaan Transfer ke Daerah (Lembaran Negara Republik Indonesia Tahun 2023 Nomor 100, Tambahan Lembaran Negara Republik Indonesia Nomor 6883);</w:t>
            </w:r>
          </w:p>
          <w:p w14:paraId="7CA4C33A" w14:textId="77777777" w:rsidR="00E63FFC"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111 Tahun 2014 Tentang Pedoman Teknis Peraturan Di Desa (Berita Negara Republik Indonesia Tahun 2014 Nomor 2091);</w:t>
            </w:r>
          </w:p>
          <w:p w14:paraId="57E27158" w14:textId="77777777" w:rsidR="00E63FFC" w:rsidRPr="007F31E7"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F10269">
              <w:rPr>
                <w:rFonts w:ascii="Bookman Old Style" w:eastAsia="Calibri" w:hAnsi="Bookman Old Style" w:cs="Calibri"/>
                <w:lang w:val="id-ID" w:eastAsia="id-ID"/>
              </w:rPr>
              <w:t>Peraturan Menteri Dalam Negeri Nomor 114 Tahun 2014 tentang Pedoman Pembangunan Desa (Berita Negara Republik Indonesia Tahun 2014 Nomor 2094);</w:t>
            </w:r>
          </w:p>
          <w:p w14:paraId="25231EC1" w14:textId="77777777" w:rsidR="00E63FFC" w:rsidRPr="00191BB5" w:rsidRDefault="00E63FFC" w:rsidP="00E63FFC">
            <w:pPr>
              <w:numPr>
                <w:ilvl w:val="0"/>
                <w:numId w:val="19"/>
              </w:numPr>
              <w:tabs>
                <w:tab w:val="left" w:pos="535"/>
              </w:tabs>
              <w:autoSpaceDE w:val="0"/>
              <w:autoSpaceDN w:val="0"/>
              <w:adjustRightInd w:val="0"/>
              <w:ind w:hanging="548"/>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81 Tahun 2015 tentang Evaluasi Perkembangan Desa dan Kelurahan (Berita Negara Republik Indonesia Tahun 2015 Nomor 2037);</w:t>
            </w:r>
          </w:p>
          <w:p w14:paraId="4F5F8729" w14:textId="77777777" w:rsidR="00E63FFC"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lastRenderedPageBreak/>
              <w:t>Peraturan Menteri Dalam Negeri Nomor 1 Tahun 2016 tentang Pengelolaan Aset Desa (Berita Negara Republik Indonesia Tahun 2016 Nomor 53) sebagaimana telah diubah dengan Peraturan Menteri Dalam Negeri Nomor 3 Tahun 2024 tentang Perubahan atas Peraturan Menteri Dalam Negeri Nomor 1 Tahun 2016 tentang Pengelolaan Aset Desa (Berita Negara Republik Indonesia Tahun 2024 Nomor 243)</w:t>
            </w:r>
            <w:r>
              <w:rPr>
                <w:rFonts w:ascii="Bookman Old Style" w:eastAsia="Calibri" w:hAnsi="Bookman Old Style" w:cs="Calibri"/>
                <w:lang w:val="id-ID" w:eastAsia="id-ID"/>
              </w:rPr>
              <w:t>;</w:t>
            </w:r>
          </w:p>
          <w:p w14:paraId="1ED120D0"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A05DFE">
              <w:rPr>
                <w:rFonts w:ascii="Bookman Old Style" w:eastAsia="Calibri" w:hAnsi="Bookman Old Style" w:cs="Calibri"/>
                <w:lang w:val="id-ID" w:eastAsia="id-ID"/>
              </w:rPr>
              <w:t>Peraturan Menteri Desa, Pembangunan Daerah Tertinggal dan Transmigrasi Republik Indonesia Nomor 2 Tahun 2016 tentang Indeks Desa Membangun (Berita Negara Republik Indonesia Tahun 2016 Nomor 300);</w:t>
            </w:r>
          </w:p>
          <w:p w14:paraId="57E49B23"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44 Tahun 2016 tentang Kewenangan Desa (Berita Negara Republik Indonesia Tahun 2016 Nomor 1037);</w:t>
            </w:r>
          </w:p>
          <w:p w14:paraId="782063CE"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110 Tahun 2016 tentang Badan Permusyawaratan Desa (Berita Negara Republik Indonesia Tahun 2017 Nomor 89);</w:t>
            </w:r>
          </w:p>
          <w:p w14:paraId="0DA1CABA"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14:paraId="12EB02D6"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96 Tahun 2017 tentang Tata Cara Kerja Sama Desa di Bidang Pemerintahan Desa (Berita Negara Republik Indonesia Tahun 2017 Nomor 1444);</w:t>
            </w:r>
          </w:p>
          <w:p w14:paraId="5CD8873C"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Republik Indonesia Nomor 18 Tahun 2018 tentang Lembaga Kemasyarakatan Desa dan Lembaga Adat Desa (Berita Negara Republik Indonesia Tahun 2018 Nomor 569);</w:t>
            </w:r>
          </w:p>
          <w:p w14:paraId="79C8EB2D"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20 Tahun 2018 tentang Pengelolaan Keuangan Desa (Berita Negara Republik Indonesia Tahun 2018 Nomor 611);</w:t>
            </w:r>
          </w:p>
          <w:p w14:paraId="2BF30A25"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70 Tahun 2019 tentang Sistem Informasi Pemerintahan Daerah (Berita Negara Republik Indonesia Tahun 2019 Nomor 1114);</w:t>
            </w:r>
          </w:p>
          <w:p w14:paraId="25D8FD64" w14:textId="77777777" w:rsidR="00E63FFC" w:rsidRPr="00191BB5"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Desa, Pembangunan Daerah Tertinggal dan Transmigrasi Republik Indonesia Nomor 16 Tahun 2019 tentang Musyawarah Desa (Berita Negara Republik Indonesia Tahun 2019 Nomor 1203);</w:t>
            </w:r>
          </w:p>
          <w:p w14:paraId="107DB7E7" w14:textId="77777777" w:rsidR="00E63FFC"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 xml:space="preserve">Peraturan Menteri Desa, Pembangunan Daerah Tertinggal, dan Transmigrasi Nomor 18 Tahun 2019 tentang Pedoman Umum Pendampingan Masyarakat Desa (Berita Negara Republik Indonesia Tahun 2019 Nomor 1262) sebagaimana telah beberapa kali diubah, terakhir dengan </w:t>
            </w:r>
            <w:r w:rsidRPr="007F31E7">
              <w:rPr>
                <w:rFonts w:ascii="Bookman Old Style" w:eastAsia="Calibri" w:hAnsi="Bookman Old Style" w:cs="Calibri"/>
                <w:lang w:val="id-ID" w:eastAsia="id-ID"/>
              </w:rPr>
              <w:lastRenderedPageBreak/>
              <w:t>Peraturan Menteri Desa, Pembangunan Daerah Tertinggal, dan Transmigrasi Nomor 18 Tahun 2019 tentang Perubahan Kedua Atas Peraturan Menteri Desa, Pembangunan Daerah Tertinggal, dan Transmigrasi Nomor 18 Tahun 2019 tentang Pedoman Umum Pendampingan Masyarakat Desa (Berita Negara Republik Indonesia Tahun 2023 Nomor 317);</w:t>
            </w:r>
          </w:p>
          <w:p w14:paraId="4204D2D6"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Dalam Negeri Nomor 90 Tahun 2019 tentang Klasifikasi, Kodefikasi, dan Nomenklatur Perencanaan Pembangunan dan Keuangan Daerah (Berita Negara Republik Indonesia Tahun 2019 Nomor 1447);</w:t>
            </w:r>
          </w:p>
          <w:p w14:paraId="4E19453E"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Desa, Pembangunan Daerah Tertinggal, dan Transmigrasi Nomor 21 Tahun 2020 tentang Pedoman Umum Pembangunan Desa dan Pemberdayaan Masyarakat Desa (Berita Negara Republik Indonesia Tahun 2020 Nomor 1633) sebagaimana telah diubah dengan Peraturan Menteri Desa, Pembangunan Daerah Tertinggal, dan Transmigrasi Nomor 6 Tahun 2023 tentang Perubahan atas Peraturan Menteri Desa, Pembangunan Daerah Tertinggal, dan Transmigrasi Nomor 21 Tahun 2020 tentang Pedoman Umum Pembangunan Desa dan Pemberdayaan Masyarakat Desa (Berita Negara Republik Indonesia Tahun 2023 Nomor 530);</w:t>
            </w:r>
          </w:p>
          <w:p w14:paraId="3A822BC6"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Desa, Pembangunan Daerah Tertinggal, dan Transmigrasi Nomor 3 Tahun 2021 tentang Pendaftaran, Pendataan dan Pemeringkatan, Pembinaan dan Pengembangan, dan Pengadaan Barang dan/atau Jasa Badan Usaha Milik Desa/Badan Usaha Milik Desa Bersama (Berita Negara Republik Indonesia Tahun 2021 Nomor 252);</w:t>
            </w:r>
          </w:p>
          <w:p w14:paraId="2ED61303"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Desa, Pembangunan Daerah Tertinggal, dan Transmigrasi Republik Indonesia Nomor 7 Tahun 2023 tentang Rincian Prioritas Penggunaan Dana Desa (Berita Negara Republik Indonesia Tahun 2023 Nomor 868);</w:t>
            </w:r>
          </w:p>
          <w:p w14:paraId="65A429E3"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Desa, Pembangunan Daerah Tertinggal, dan Transmigrasi Republik Indonesia Nomor 7 Tahun 2023 tentang Petunjuk Operasional atas Fokus Penggunaan Dana Desa Tahun 2024 (Berita Negara Republik Indonesia Tahun 2023 Nomor 963);</w:t>
            </w:r>
          </w:p>
          <w:p w14:paraId="65E7D476"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Keuangan Nomor 145 Tahun 2023 tentang Pengelolaan Dana Desa (Berita Negara Republik Indonesia Tahun 2023 Nomor 1051);</w:t>
            </w:r>
          </w:p>
          <w:p w14:paraId="09CE9B65"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Peraturan Menteri Keuangan Nomor 146 Tahun 2023 tentang Pengelolaan Dana Desa Setiap Desa, Penyaluran, dan Penggunaan Dana Desa Tahun Anggaran 2024 (Berita Negara Republik Indonesia Tahun 2023 Nomor 1052);</w:t>
            </w:r>
          </w:p>
          <w:p w14:paraId="562C3414"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proofErr w:type="spellStart"/>
            <w:r>
              <w:rPr>
                <w:rFonts w:ascii="Bookman Old Style" w:hAnsi="Bookman Old Style"/>
                <w:lang w:eastAsia="it-IT"/>
              </w:rPr>
              <w:t>P</w:t>
            </w:r>
            <w:r w:rsidRPr="00181265">
              <w:rPr>
                <w:rFonts w:ascii="Bookman Old Style" w:hAnsi="Bookman Old Style"/>
                <w:lang w:eastAsia="it-IT"/>
              </w:rPr>
              <w:t>eraturan</w:t>
            </w:r>
            <w:proofErr w:type="spellEnd"/>
            <w:r>
              <w:rPr>
                <w:rFonts w:ascii="Bookman Old Style" w:hAnsi="Bookman Old Style"/>
                <w:lang w:eastAsia="it-IT"/>
              </w:rPr>
              <w:t xml:space="preserve"> </w:t>
            </w:r>
            <w:r w:rsidRPr="00181265">
              <w:rPr>
                <w:rFonts w:ascii="Bookman Old Style" w:hAnsi="Bookman Old Style"/>
                <w:lang w:eastAsia="it-IT"/>
              </w:rPr>
              <w:t>Daerah</w:t>
            </w:r>
            <w:r>
              <w:rPr>
                <w:rFonts w:ascii="Bookman Old Style" w:hAnsi="Bookman Old Style"/>
                <w:lang w:eastAsia="it-IT"/>
              </w:rPr>
              <w:t xml:space="preserve"> </w:t>
            </w:r>
            <w:proofErr w:type="spellStart"/>
            <w:r w:rsidRPr="00181265">
              <w:rPr>
                <w:rFonts w:ascii="Bookman Old Style" w:hAnsi="Bookman Old Style"/>
                <w:lang w:eastAsia="it-IT"/>
              </w:rPr>
              <w:t>Kabupaten</w:t>
            </w:r>
            <w:proofErr w:type="spellEnd"/>
            <w:r>
              <w:rPr>
                <w:rFonts w:ascii="Bookman Old Style" w:hAnsi="Bookman Old Style"/>
                <w:lang w:eastAsia="it-IT"/>
              </w:rPr>
              <w:t xml:space="preserve"> </w:t>
            </w:r>
            <w:r w:rsidRPr="00181265">
              <w:rPr>
                <w:rFonts w:ascii="Bookman Old Style" w:hAnsi="Bookman Old Style"/>
                <w:lang w:eastAsia="it-IT"/>
              </w:rPr>
              <w:t xml:space="preserve">Bogor </w:t>
            </w:r>
            <w:proofErr w:type="spellStart"/>
            <w:r w:rsidRPr="00181265">
              <w:rPr>
                <w:rFonts w:ascii="Bookman Old Style" w:hAnsi="Bookman Old Style"/>
                <w:lang w:eastAsia="it-IT"/>
              </w:rPr>
              <w:t>Nomor</w:t>
            </w:r>
            <w:proofErr w:type="spellEnd"/>
            <w:r w:rsidRPr="00181265">
              <w:rPr>
                <w:rFonts w:ascii="Bookman Old Style" w:hAnsi="Bookman Old Style"/>
                <w:lang w:eastAsia="it-IT"/>
              </w:rPr>
              <w:t xml:space="preserve"> 6 </w:t>
            </w:r>
            <w:proofErr w:type="spellStart"/>
            <w:r w:rsidRPr="00181265">
              <w:rPr>
                <w:rFonts w:ascii="Bookman Old Style" w:hAnsi="Bookman Old Style"/>
                <w:lang w:eastAsia="it-IT"/>
              </w:rPr>
              <w:t>Tahun</w:t>
            </w:r>
            <w:proofErr w:type="spellEnd"/>
            <w:r w:rsidRPr="00181265">
              <w:rPr>
                <w:rFonts w:ascii="Bookman Old Style" w:hAnsi="Bookman Old Style"/>
                <w:lang w:eastAsia="it-IT"/>
              </w:rPr>
              <w:t xml:space="preserve"> 2015 </w:t>
            </w:r>
            <w:proofErr w:type="spellStart"/>
            <w:r w:rsidRPr="00181265">
              <w:rPr>
                <w:rFonts w:ascii="Bookman Old Style" w:hAnsi="Bookman Old Style"/>
                <w:lang w:eastAsia="it-IT"/>
              </w:rPr>
              <w:t>tentang</w:t>
            </w:r>
            <w:proofErr w:type="spellEnd"/>
            <w:r w:rsidRPr="00181265">
              <w:rPr>
                <w:rFonts w:ascii="Bookman Old Style" w:hAnsi="Bookman Old Style"/>
                <w:lang w:eastAsia="it-IT"/>
              </w:rPr>
              <w:t xml:space="preserve"> Desa (</w:t>
            </w:r>
            <w:proofErr w:type="spellStart"/>
            <w:r w:rsidRPr="00181265">
              <w:rPr>
                <w:rFonts w:ascii="Bookman Old Style" w:hAnsi="Bookman Old Style"/>
                <w:lang w:eastAsia="it-IT"/>
              </w:rPr>
              <w:t>Lembaran</w:t>
            </w:r>
            <w:proofErr w:type="spellEnd"/>
            <w:r w:rsidRPr="00181265">
              <w:rPr>
                <w:rFonts w:ascii="Bookman Old Style" w:hAnsi="Bookman Old Style"/>
                <w:lang w:eastAsia="it-IT"/>
              </w:rPr>
              <w:t xml:space="preserve"> Daerah </w:t>
            </w:r>
            <w:proofErr w:type="spellStart"/>
            <w:r w:rsidRPr="00181265">
              <w:rPr>
                <w:rFonts w:ascii="Bookman Old Style" w:hAnsi="Bookman Old Style"/>
                <w:lang w:eastAsia="it-IT"/>
              </w:rPr>
              <w:t>Kabupaten</w:t>
            </w:r>
            <w:proofErr w:type="spellEnd"/>
            <w:r w:rsidRPr="00181265">
              <w:rPr>
                <w:rFonts w:ascii="Bookman Old Style" w:hAnsi="Bookman Old Style"/>
                <w:lang w:eastAsia="it-IT"/>
              </w:rPr>
              <w:t xml:space="preserve"> Bogor </w:t>
            </w:r>
            <w:proofErr w:type="spellStart"/>
            <w:r w:rsidRPr="00181265">
              <w:rPr>
                <w:rFonts w:ascii="Bookman Old Style" w:hAnsi="Bookman Old Style"/>
                <w:lang w:eastAsia="it-IT"/>
              </w:rPr>
              <w:t>Tahun</w:t>
            </w:r>
            <w:proofErr w:type="spellEnd"/>
            <w:r>
              <w:rPr>
                <w:rFonts w:ascii="Bookman Old Style" w:hAnsi="Bookman Old Style"/>
                <w:lang w:eastAsia="it-IT"/>
              </w:rPr>
              <w:t xml:space="preserve"> </w:t>
            </w:r>
            <w:r w:rsidRPr="00181265">
              <w:rPr>
                <w:rFonts w:ascii="Bookman Old Style" w:hAnsi="Bookman Old Style"/>
                <w:lang w:eastAsia="it-IT"/>
              </w:rPr>
              <w:t>2015</w:t>
            </w:r>
            <w:r>
              <w:rPr>
                <w:rFonts w:ascii="Bookman Old Style" w:hAnsi="Bookman Old Style"/>
                <w:lang w:eastAsia="it-IT"/>
              </w:rPr>
              <w:t xml:space="preserve"> </w:t>
            </w:r>
            <w:proofErr w:type="spellStart"/>
            <w:r w:rsidRPr="00181265">
              <w:rPr>
                <w:rFonts w:ascii="Bookman Old Style" w:hAnsi="Bookman Old Style"/>
                <w:lang w:eastAsia="it-IT"/>
              </w:rPr>
              <w:t>Nomor</w:t>
            </w:r>
            <w:proofErr w:type="spellEnd"/>
            <w:r>
              <w:rPr>
                <w:rFonts w:ascii="Bookman Old Style" w:hAnsi="Bookman Old Style"/>
                <w:lang w:eastAsia="it-IT"/>
              </w:rPr>
              <w:t xml:space="preserve"> </w:t>
            </w:r>
            <w:r w:rsidRPr="00181265">
              <w:rPr>
                <w:rFonts w:ascii="Bookman Old Style" w:hAnsi="Bookman Old Style"/>
                <w:lang w:eastAsia="it-IT"/>
              </w:rPr>
              <w:t xml:space="preserve">6, </w:t>
            </w:r>
            <w:proofErr w:type="spellStart"/>
            <w:r w:rsidRPr="00181265">
              <w:rPr>
                <w:rFonts w:ascii="Bookman Old Style" w:hAnsi="Bookman Old Style"/>
                <w:lang w:eastAsia="it-IT"/>
              </w:rPr>
              <w:t>Tambahan</w:t>
            </w:r>
            <w:proofErr w:type="spellEnd"/>
            <w:r>
              <w:rPr>
                <w:rFonts w:ascii="Bookman Old Style" w:hAnsi="Bookman Old Style"/>
                <w:lang w:eastAsia="it-IT"/>
              </w:rPr>
              <w:t xml:space="preserve"> </w:t>
            </w:r>
            <w:proofErr w:type="spellStart"/>
            <w:r w:rsidRPr="00181265">
              <w:rPr>
                <w:rFonts w:ascii="Bookman Old Style" w:hAnsi="Bookman Old Style"/>
                <w:lang w:eastAsia="it-IT"/>
              </w:rPr>
              <w:t>Lembaran</w:t>
            </w:r>
            <w:proofErr w:type="spellEnd"/>
            <w:r>
              <w:rPr>
                <w:rFonts w:ascii="Bookman Old Style" w:hAnsi="Bookman Old Style"/>
                <w:lang w:eastAsia="it-IT"/>
              </w:rPr>
              <w:t xml:space="preserve"> </w:t>
            </w:r>
            <w:r w:rsidRPr="00181265">
              <w:rPr>
                <w:rFonts w:ascii="Bookman Old Style" w:hAnsi="Bookman Old Style"/>
                <w:lang w:eastAsia="it-IT"/>
              </w:rPr>
              <w:t xml:space="preserve">Daerah </w:t>
            </w:r>
            <w:proofErr w:type="spellStart"/>
            <w:r w:rsidRPr="00181265">
              <w:rPr>
                <w:rFonts w:ascii="Bookman Old Style" w:hAnsi="Bookman Old Style"/>
                <w:lang w:eastAsia="it-IT"/>
              </w:rPr>
              <w:t>Kabupaten</w:t>
            </w:r>
            <w:proofErr w:type="spellEnd"/>
            <w:r>
              <w:rPr>
                <w:rFonts w:ascii="Bookman Old Style" w:hAnsi="Bookman Old Style"/>
                <w:lang w:eastAsia="it-IT"/>
              </w:rPr>
              <w:t xml:space="preserve"> </w:t>
            </w:r>
            <w:r w:rsidRPr="00181265">
              <w:rPr>
                <w:rFonts w:ascii="Bookman Old Style" w:hAnsi="Bookman Old Style"/>
                <w:lang w:eastAsia="it-IT"/>
              </w:rPr>
              <w:t xml:space="preserve">Bogor </w:t>
            </w:r>
            <w:proofErr w:type="spellStart"/>
            <w:r w:rsidRPr="00181265">
              <w:rPr>
                <w:rFonts w:ascii="Bookman Old Style" w:hAnsi="Bookman Old Style"/>
                <w:lang w:eastAsia="it-IT"/>
              </w:rPr>
              <w:t>Nomor</w:t>
            </w:r>
            <w:proofErr w:type="spellEnd"/>
            <w:r>
              <w:rPr>
                <w:rFonts w:ascii="Bookman Old Style" w:hAnsi="Bookman Old Style"/>
                <w:lang w:eastAsia="it-IT"/>
              </w:rPr>
              <w:t xml:space="preserve"> </w:t>
            </w:r>
            <w:proofErr w:type="gramStart"/>
            <w:r w:rsidRPr="00181265">
              <w:rPr>
                <w:rFonts w:ascii="Bookman Old Style" w:hAnsi="Bookman Old Style"/>
                <w:lang w:eastAsia="it-IT"/>
              </w:rPr>
              <w:lastRenderedPageBreak/>
              <w:t>84)</w:t>
            </w:r>
            <w:proofErr w:type="spellStart"/>
            <w:r w:rsidRPr="00181265">
              <w:rPr>
                <w:rFonts w:ascii="Bookman Old Style" w:hAnsi="Bookman Old Style"/>
                <w:lang w:eastAsia="it-IT"/>
              </w:rPr>
              <w:t>sebagaimana</w:t>
            </w:r>
            <w:proofErr w:type="spellEnd"/>
            <w:proofErr w:type="gramEnd"/>
            <w:r>
              <w:rPr>
                <w:rFonts w:ascii="Bookman Old Style" w:hAnsi="Bookman Old Style"/>
                <w:lang w:eastAsia="it-IT"/>
              </w:rPr>
              <w:t xml:space="preserve"> </w:t>
            </w:r>
            <w:proofErr w:type="spellStart"/>
            <w:r w:rsidRPr="00181265">
              <w:rPr>
                <w:rFonts w:ascii="Bookman Old Style" w:hAnsi="Bookman Old Style"/>
                <w:lang w:eastAsia="it-IT"/>
              </w:rPr>
              <w:t>telah</w:t>
            </w:r>
            <w:proofErr w:type="spellEnd"/>
            <w:r>
              <w:rPr>
                <w:rFonts w:ascii="Bookman Old Style" w:hAnsi="Bookman Old Style"/>
                <w:lang w:eastAsia="it-IT"/>
              </w:rPr>
              <w:t xml:space="preserve"> </w:t>
            </w:r>
            <w:proofErr w:type="spellStart"/>
            <w:r w:rsidRPr="00181265">
              <w:rPr>
                <w:rFonts w:ascii="Bookman Old Style" w:hAnsi="Bookman Old Style"/>
                <w:lang w:eastAsia="it-IT"/>
              </w:rPr>
              <w:t>diubah</w:t>
            </w:r>
            <w:proofErr w:type="spellEnd"/>
            <w:r>
              <w:rPr>
                <w:rFonts w:ascii="Bookman Old Style" w:hAnsi="Bookman Old Style"/>
                <w:lang w:eastAsia="it-IT"/>
              </w:rPr>
              <w:t xml:space="preserve"> </w:t>
            </w:r>
            <w:proofErr w:type="spellStart"/>
            <w:r w:rsidRPr="00181265">
              <w:rPr>
                <w:rFonts w:ascii="Bookman Old Style" w:hAnsi="Bookman Old Style"/>
                <w:lang w:eastAsia="it-IT"/>
              </w:rPr>
              <w:t>dengan</w:t>
            </w:r>
            <w:proofErr w:type="spellEnd"/>
            <w:r w:rsidRPr="00181265">
              <w:rPr>
                <w:rFonts w:ascii="Bookman Old Style" w:hAnsi="Bookman Old Style"/>
                <w:lang w:eastAsia="it-IT"/>
              </w:rPr>
              <w:t xml:space="preserve"> </w:t>
            </w:r>
            <w:proofErr w:type="spellStart"/>
            <w:r w:rsidRPr="00181265">
              <w:rPr>
                <w:rFonts w:ascii="Bookman Old Style" w:hAnsi="Bookman Old Style"/>
                <w:lang w:eastAsia="it-IT"/>
              </w:rPr>
              <w:t>Peraturan</w:t>
            </w:r>
            <w:proofErr w:type="spellEnd"/>
            <w:r>
              <w:rPr>
                <w:rFonts w:ascii="Bookman Old Style" w:hAnsi="Bookman Old Style"/>
                <w:lang w:eastAsia="it-IT"/>
              </w:rPr>
              <w:t xml:space="preserve"> </w:t>
            </w:r>
            <w:r w:rsidRPr="00181265">
              <w:rPr>
                <w:rFonts w:ascii="Bookman Old Style" w:hAnsi="Bookman Old Style"/>
                <w:lang w:eastAsia="it-IT"/>
              </w:rPr>
              <w:t xml:space="preserve">Daerah </w:t>
            </w:r>
            <w:proofErr w:type="spellStart"/>
            <w:r w:rsidRPr="00181265">
              <w:rPr>
                <w:rFonts w:ascii="Bookman Old Style" w:hAnsi="Bookman Old Style"/>
                <w:lang w:eastAsia="it-IT"/>
              </w:rPr>
              <w:t>Nomor</w:t>
            </w:r>
            <w:proofErr w:type="spellEnd"/>
            <w:r>
              <w:rPr>
                <w:rFonts w:ascii="Bookman Old Style" w:hAnsi="Bookman Old Style"/>
                <w:lang w:eastAsia="it-IT"/>
              </w:rPr>
              <w:t xml:space="preserve"> </w:t>
            </w:r>
            <w:r w:rsidRPr="00181265">
              <w:rPr>
                <w:rFonts w:ascii="Bookman Old Style" w:hAnsi="Bookman Old Style"/>
                <w:lang w:eastAsia="it-IT"/>
              </w:rPr>
              <w:t>6</w:t>
            </w:r>
            <w:r>
              <w:rPr>
                <w:rFonts w:ascii="Bookman Old Style" w:hAnsi="Bookman Old Style"/>
                <w:lang w:eastAsia="it-IT"/>
              </w:rPr>
              <w:t xml:space="preserve"> </w:t>
            </w:r>
            <w:proofErr w:type="spellStart"/>
            <w:r w:rsidRPr="00181265">
              <w:rPr>
                <w:rFonts w:ascii="Bookman Old Style" w:hAnsi="Bookman Old Style"/>
                <w:lang w:eastAsia="it-IT"/>
              </w:rPr>
              <w:t>Tahun</w:t>
            </w:r>
            <w:proofErr w:type="spellEnd"/>
            <w:r>
              <w:rPr>
                <w:rFonts w:ascii="Bookman Old Style" w:hAnsi="Bookman Old Style"/>
                <w:lang w:eastAsia="it-IT"/>
              </w:rPr>
              <w:t xml:space="preserve"> </w:t>
            </w:r>
            <w:r w:rsidRPr="00181265">
              <w:rPr>
                <w:rFonts w:ascii="Bookman Old Style" w:hAnsi="Bookman Old Style"/>
                <w:lang w:eastAsia="it-IT"/>
              </w:rPr>
              <w:t>2018</w:t>
            </w:r>
            <w:r>
              <w:rPr>
                <w:rFonts w:ascii="Bookman Old Style" w:hAnsi="Bookman Old Style"/>
                <w:lang w:eastAsia="it-IT"/>
              </w:rPr>
              <w:t xml:space="preserve"> </w:t>
            </w:r>
            <w:proofErr w:type="spellStart"/>
            <w:r w:rsidRPr="00181265">
              <w:rPr>
                <w:rFonts w:ascii="Bookman Old Style" w:hAnsi="Bookman Old Style"/>
                <w:lang w:eastAsia="it-IT"/>
              </w:rPr>
              <w:t>tentang</w:t>
            </w:r>
            <w:proofErr w:type="spellEnd"/>
            <w:r w:rsidRPr="00181265">
              <w:rPr>
                <w:rFonts w:ascii="Bookman Old Style" w:hAnsi="Bookman Old Style"/>
                <w:lang w:eastAsia="it-IT"/>
              </w:rPr>
              <w:t xml:space="preserve"> </w:t>
            </w:r>
            <w:proofErr w:type="spellStart"/>
            <w:r w:rsidRPr="00181265">
              <w:rPr>
                <w:rFonts w:ascii="Bookman Old Style" w:hAnsi="Bookman Old Style"/>
                <w:lang w:eastAsia="it-IT"/>
              </w:rPr>
              <w:t>Perubahan</w:t>
            </w:r>
            <w:proofErr w:type="spellEnd"/>
            <w:r w:rsidRPr="00181265">
              <w:rPr>
                <w:rFonts w:ascii="Bookman Old Style" w:hAnsi="Bookman Old Style"/>
                <w:lang w:eastAsia="it-IT"/>
              </w:rPr>
              <w:t xml:space="preserve"> </w:t>
            </w:r>
            <w:proofErr w:type="spellStart"/>
            <w:r w:rsidRPr="00181265">
              <w:rPr>
                <w:rFonts w:ascii="Bookman Old Style" w:hAnsi="Bookman Old Style"/>
                <w:lang w:eastAsia="it-IT"/>
              </w:rPr>
              <w:t>atas</w:t>
            </w:r>
            <w:proofErr w:type="spellEnd"/>
            <w:r w:rsidRPr="00181265">
              <w:rPr>
                <w:rFonts w:ascii="Bookman Old Style" w:hAnsi="Bookman Old Style"/>
                <w:lang w:eastAsia="it-IT"/>
              </w:rPr>
              <w:t xml:space="preserve"> </w:t>
            </w:r>
            <w:proofErr w:type="spellStart"/>
            <w:r w:rsidRPr="00181265">
              <w:rPr>
                <w:rFonts w:ascii="Bookman Old Style" w:hAnsi="Bookman Old Style"/>
                <w:lang w:eastAsia="it-IT"/>
              </w:rPr>
              <w:t>Peraturan</w:t>
            </w:r>
            <w:proofErr w:type="spellEnd"/>
            <w:r w:rsidRPr="00181265">
              <w:rPr>
                <w:rFonts w:ascii="Bookman Old Style" w:hAnsi="Bookman Old Style"/>
                <w:lang w:eastAsia="it-IT"/>
              </w:rPr>
              <w:t xml:space="preserve"> Daerah </w:t>
            </w:r>
            <w:proofErr w:type="spellStart"/>
            <w:r w:rsidRPr="00181265">
              <w:rPr>
                <w:rFonts w:ascii="Bookman Old Style" w:hAnsi="Bookman Old Style"/>
                <w:lang w:eastAsia="it-IT"/>
              </w:rPr>
              <w:t>Nomor</w:t>
            </w:r>
            <w:proofErr w:type="spellEnd"/>
            <w:r w:rsidRPr="00181265">
              <w:rPr>
                <w:rFonts w:ascii="Bookman Old Style" w:hAnsi="Bookman Old Style"/>
                <w:lang w:eastAsia="it-IT"/>
              </w:rPr>
              <w:t xml:space="preserve"> 6 </w:t>
            </w:r>
            <w:proofErr w:type="spellStart"/>
            <w:r w:rsidRPr="00181265">
              <w:rPr>
                <w:rFonts w:ascii="Bookman Old Style" w:hAnsi="Bookman Old Style"/>
                <w:lang w:eastAsia="it-IT"/>
              </w:rPr>
              <w:t>Tahun</w:t>
            </w:r>
            <w:proofErr w:type="spellEnd"/>
            <w:r w:rsidRPr="00181265">
              <w:rPr>
                <w:rFonts w:ascii="Bookman Old Style" w:hAnsi="Bookman Old Style"/>
                <w:lang w:eastAsia="it-IT"/>
              </w:rPr>
              <w:t xml:space="preserve"> 2015 </w:t>
            </w:r>
            <w:proofErr w:type="spellStart"/>
            <w:r w:rsidRPr="00181265">
              <w:rPr>
                <w:rFonts w:ascii="Bookman Old Style" w:hAnsi="Bookman Old Style"/>
                <w:lang w:eastAsia="it-IT"/>
              </w:rPr>
              <w:t>tentang</w:t>
            </w:r>
            <w:proofErr w:type="spellEnd"/>
            <w:r w:rsidRPr="00181265">
              <w:rPr>
                <w:rFonts w:ascii="Bookman Old Style" w:hAnsi="Bookman Old Style"/>
                <w:lang w:eastAsia="it-IT"/>
              </w:rPr>
              <w:t xml:space="preserve"> Desa (</w:t>
            </w:r>
            <w:proofErr w:type="spellStart"/>
            <w:r w:rsidRPr="00181265">
              <w:rPr>
                <w:rFonts w:ascii="Bookman Old Style" w:hAnsi="Bookman Old Style"/>
                <w:lang w:eastAsia="it-IT"/>
              </w:rPr>
              <w:t>Lembaran</w:t>
            </w:r>
            <w:proofErr w:type="spellEnd"/>
            <w:r w:rsidRPr="00181265">
              <w:rPr>
                <w:rFonts w:ascii="Bookman Old Style" w:hAnsi="Bookman Old Style"/>
                <w:lang w:eastAsia="it-IT"/>
              </w:rPr>
              <w:t xml:space="preserve"> Daerah </w:t>
            </w:r>
            <w:proofErr w:type="spellStart"/>
            <w:r w:rsidRPr="00181265">
              <w:rPr>
                <w:rFonts w:ascii="Bookman Old Style" w:hAnsi="Bookman Old Style"/>
                <w:lang w:eastAsia="it-IT"/>
              </w:rPr>
              <w:t>Kabupaten</w:t>
            </w:r>
            <w:proofErr w:type="spellEnd"/>
            <w:r w:rsidRPr="00181265">
              <w:rPr>
                <w:rFonts w:ascii="Bookman Old Style" w:hAnsi="Bookman Old Style"/>
                <w:lang w:eastAsia="it-IT"/>
              </w:rPr>
              <w:t xml:space="preserve"> Bogor </w:t>
            </w:r>
            <w:proofErr w:type="spellStart"/>
            <w:r w:rsidRPr="00181265">
              <w:rPr>
                <w:rFonts w:ascii="Bookman Old Style" w:hAnsi="Bookman Old Style"/>
                <w:lang w:eastAsia="it-IT"/>
              </w:rPr>
              <w:t>Tahun</w:t>
            </w:r>
            <w:proofErr w:type="spellEnd"/>
            <w:r w:rsidRPr="00181265">
              <w:rPr>
                <w:rFonts w:ascii="Bookman Old Style" w:hAnsi="Bookman Old Style"/>
                <w:lang w:eastAsia="it-IT"/>
              </w:rPr>
              <w:t xml:space="preserve"> 2018 </w:t>
            </w:r>
            <w:proofErr w:type="spellStart"/>
            <w:r w:rsidRPr="00181265">
              <w:rPr>
                <w:rFonts w:ascii="Bookman Old Style" w:hAnsi="Bookman Old Style"/>
                <w:lang w:eastAsia="it-IT"/>
              </w:rPr>
              <w:t>Nomor</w:t>
            </w:r>
            <w:proofErr w:type="spellEnd"/>
            <w:r w:rsidRPr="00181265">
              <w:rPr>
                <w:rFonts w:ascii="Bookman Old Style" w:hAnsi="Bookman Old Style"/>
                <w:lang w:eastAsia="it-IT"/>
              </w:rPr>
              <w:t xml:space="preserve"> 6)</w:t>
            </w:r>
            <w:r w:rsidRPr="007F31E7">
              <w:rPr>
                <w:rFonts w:ascii="Bookman Old Style" w:eastAsia="Calibri" w:hAnsi="Bookman Old Style" w:cs="Calibri"/>
                <w:lang w:val="id-ID" w:eastAsia="id-ID"/>
              </w:rPr>
              <w:t>;</w:t>
            </w:r>
          </w:p>
          <w:p w14:paraId="78D6BA8E" w14:textId="77777777" w:rsidR="00E63FFC" w:rsidRDefault="00E63FFC" w:rsidP="00E63FFC">
            <w:pPr>
              <w:pStyle w:val="ListParagraph"/>
              <w:widowControl w:val="0"/>
              <w:numPr>
                <w:ilvl w:val="0"/>
                <w:numId w:val="19"/>
              </w:numPr>
              <w:tabs>
                <w:tab w:val="left" w:pos="0"/>
                <w:tab w:val="left" w:pos="406"/>
              </w:tabs>
              <w:autoSpaceDE w:val="0"/>
              <w:autoSpaceDN w:val="0"/>
              <w:adjustRightInd w:val="0"/>
              <w:jc w:val="both"/>
              <w:rPr>
                <w:rFonts w:ascii="Bookman Old Style" w:hAnsi="Bookman Old Style"/>
                <w:lang w:eastAsia="it-IT"/>
              </w:rPr>
            </w:pPr>
            <w:proofErr w:type="spellStart"/>
            <w:proofErr w:type="gramStart"/>
            <w:r w:rsidRPr="001A4E62">
              <w:rPr>
                <w:rFonts w:ascii="Bookman Old Style" w:hAnsi="Bookman Old Style"/>
                <w:lang w:eastAsia="it-IT"/>
              </w:rPr>
              <w:t>Peraturan</w:t>
            </w:r>
            <w:proofErr w:type="spellEnd"/>
            <w:r w:rsidRPr="001A4E62">
              <w:rPr>
                <w:rFonts w:ascii="Bookman Old Style" w:hAnsi="Bookman Old Style"/>
                <w:lang w:eastAsia="it-IT"/>
              </w:rPr>
              <w:t xml:space="preserve">  </w:t>
            </w:r>
            <w:proofErr w:type="spellStart"/>
            <w:r w:rsidRPr="001A4E62">
              <w:rPr>
                <w:rFonts w:ascii="Bookman Old Style" w:hAnsi="Bookman Old Style"/>
                <w:lang w:eastAsia="it-IT"/>
              </w:rPr>
              <w:t>Bupati</w:t>
            </w:r>
            <w:proofErr w:type="spellEnd"/>
            <w:proofErr w:type="gramEnd"/>
            <w:r w:rsidRPr="001A4E62">
              <w:rPr>
                <w:rFonts w:ascii="Bookman Old Style" w:hAnsi="Bookman Old Style"/>
                <w:lang w:eastAsia="it-IT"/>
              </w:rPr>
              <w:t xml:space="preserve">  </w:t>
            </w:r>
            <w:proofErr w:type="gramStart"/>
            <w:r w:rsidRPr="001A4E62">
              <w:rPr>
                <w:rFonts w:ascii="Bookman Old Style" w:hAnsi="Bookman Old Style"/>
                <w:lang w:eastAsia="it-IT"/>
              </w:rPr>
              <w:t xml:space="preserve">Bogor  </w:t>
            </w:r>
            <w:proofErr w:type="spellStart"/>
            <w:r w:rsidRPr="001A4E62">
              <w:rPr>
                <w:rFonts w:ascii="Bookman Old Style" w:hAnsi="Bookman Old Style"/>
                <w:lang w:eastAsia="it-IT"/>
              </w:rPr>
              <w:t>Nomor</w:t>
            </w:r>
            <w:proofErr w:type="spellEnd"/>
            <w:proofErr w:type="gramEnd"/>
            <w:r w:rsidRPr="001A4E62">
              <w:rPr>
                <w:rFonts w:ascii="Bookman Old Style" w:hAnsi="Bookman Old Style"/>
                <w:lang w:eastAsia="it-IT"/>
              </w:rPr>
              <w:t xml:space="preserve">  </w:t>
            </w:r>
            <w:proofErr w:type="gramStart"/>
            <w:r w:rsidRPr="001A4E62">
              <w:rPr>
                <w:rFonts w:ascii="Bookman Old Style" w:hAnsi="Bookman Old Style"/>
                <w:lang w:eastAsia="it-IT"/>
              </w:rPr>
              <w:t xml:space="preserve">44  </w:t>
            </w:r>
            <w:proofErr w:type="spellStart"/>
            <w:r w:rsidRPr="001A4E62">
              <w:rPr>
                <w:rFonts w:ascii="Bookman Old Style" w:hAnsi="Bookman Old Style"/>
                <w:lang w:eastAsia="it-IT"/>
              </w:rPr>
              <w:t>Tahun</w:t>
            </w:r>
            <w:proofErr w:type="spellEnd"/>
            <w:proofErr w:type="gramEnd"/>
            <w:r w:rsidRPr="001A4E62">
              <w:rPr>
                <w:rFonts w:ascii="Bookman Old Style" w:hAnsi="Bookman Old Style"/>
                <w:lang w:eastAsia="it-IT"/>
              </w:rPr>
              <w:t xml:space="preserve">  </w:t>
            </w:r>
            <w:proofErr w:type="gramStart"/>
            <w:r w:rsidRPr="001A4E62">
              <w:rPr>
                <w:rFonts w:ascii="Bookman Old Style" w:hAnsi="Bookman Old Style"/>
                <w:lang w:eastAsia="it-IT"/>
              </w:rPr>
              <w:t xml:space="preserve">2015  </w:t>
            </w:r>
            <w:proofErr w:type="spellStart"/>
            <w:r w:rsidRPr="001A4E62">
              <w:rPr>
                <w:rFonts w:ascii="Bookman Old Style" w:hAnsi="Bookman Old Style"/>
                <w:lang w:eastAsia="it-IT"/>
              </w:rPr>
              <w:t>tentang</w:t>
            </w:r>
            <w:proofErr w:type="spellEnd"/>
            <w:proofErr w:type="gramEnd"/>
            <w:r w:rsidRPr="001A4E62">
              <w:rPr>
                <w:rFonts w:ascii="Bookman Old Style" w:hAnsi="Bookman Old Style"/>
                <w:lang w:eastAsia="it-IT"/>
              </w:rPr>
              <w:t xml:space="preserve"> </w:t>
            </w:r>
            <w:proofErr w:type="spellStart"/>
            <w:proofErr w:type="gramStart"/>
            <w:r w:rsidRPr="001A4E62">
              <w:rPr>
                <w:rFonts w:ascii="Bookman Old Style" w:hAnsi="Bookman Old Style"/>
                <w:lang w:eastAsia="it-IT"/>
              </w:rPr>
              <w:t>Pengelolaan</w:t>
            </w:r>
            <w:proofErr w:type="spellEnd"/>
            <w:r w:rsidRPr="001A4E62">
              <w:rPr>
                <w:rFonts w:ascii="Bookman Old Style" w:hAnsi="Bookman Old Style"/>
                <w:lang w:eastAsia="it-IT"/>
              </w:rPr>
              <w:t xml:space="preserve">  </w:t>
            </w:r>
            <w:proofErr w:type="spellStart"/>
            <w:r w:rsidRPr="001A4E62">
              <w:rPr>
                <w:rFonts w:ascii="Bookman Old Style" w:hAnsi="Bookman Old Style"/>
                <w:lang w:eastAsia="it-IT"/>
              </w:rPr>
              <w:t>Keuangan</w:t>
            </w:r>
            <w:proofErr w:type="spellEnd"/>
            <w:proofErr w:type="gramEnd"/>
            <w:r w:rsidRPr="001A4E62">
              <w:rPr>
                <w:rFonts w:ascii="Bookman Old Style" w:hAnsi="Bookman Old Style"/>
                <w:lang w:eastAsia="it-IT"/>
              </w:rPr>
              <w:t xml:space="preserve">  </w:t>
            </w:r>
            <w:proofErr w:type="gramStart"/>
            <w:r w:rsidRPr="001A4E62">
              <w:rPr>
                <w:rFonts w:ascii="Bookman Old Style" w:hAnsi="Bookman Old Style"/>
                <w:lang w:eastAsia="it-IT"/>
              </w:rPr>
              <w:t>Desa  (Berita  Daerah</w:t>
            </w:r>
            <w:proofErr w:type="gramEnd"/>
            <w:r w:rsidRPr="001A4E62">
              <w:rPr>
                <w:rFonts w:ascii="Bookman Old Style" w:hAnsi="Bookman Old Style"/>
                <w:lang w:eastAsia="it-IT"/>
              </w:rPr>
              <w:t xml:space="preserve">  Kabupaten Bogor </w:t>
            </w:r>
            <w:proofErr w:type="spellStart"/>
            <w:r w:rsidRPr="001A4E62">
              <w:rPr>
                <w:rFonts w:ascii="Bookman Old Style" w:hAnsi="Bookman Old Style"/>
                <w:lang w:eastAsia="it-IT"/>
              </w:rPr>
              <w:t>Tahun</w:t>
            </w:r>
            <w:proofErr w:type="spellEnd"/>
            <w:r w:rsidRPr="001A4E62">
              <w:rPr>
                <w:rFonts w:ascii="Bookman Old Style" w:hAnsi="Bookman Old Style"/>
                <w:lang w:eastAsia="it-IT"/>
              </w:rPr>
              <w:t xml:space="preserve"> 2015 </w:t>
            </w:r>
            <w:proofErr w:type="spellStart"/>
            <w:r w:rsidRPr="001A4E62">
              <w:rPr>
                <w:rFonts w:ascii="Bookman Old Style" w:hAnsi="Bookman Old Style"/>
                <w:lang w:eastAsia="it-IT"/>
              </w:rPr>
              <w:t>Nomor</w:t>
            </w:r>
            <w:proofErr w:type="spellEnd"/>
            <w:r w:rsidRPr="001A4E62">
              <w:rPr>
                <w:rFonts w:ascii="Bookman Old Style" w:hAnsi="Bookman Old Style"/>
                <w:lang w:eastAsia="it-IT"/>
              </w:rPr>
              <w:t xml:space="preserve"> 45); </w:t>
            </w:r>
          </w:p>
          <w:p w14:paraId="60BFCAE0" w14:textId="77777777" w:rsidR="00E63FFC" w:rsidRDefault="00E63FFC" w:rsidP="00E63FFC">
            <w:pPr>
              <w:pStyle w:val="ListParagraph"/>
              <w:widowControl w:val="0"/>
              <w:numPr>
                <w:ilvl w:val="0"/>
                <w:numId w:val="19"/>
              </w:numPr>
              <w:tabs>
                <w:tab w:val="left" w:pos="0"/>
                <w:tab w:val="left" w:pos="406"/>
              </w:tabs>
              <w:autoSpaceDE w:val="0"/>
              <w:autoSpaceDN w:val="0"/>
              <w:adjustRightInd w:val="0"/>
              <w:jc w:val="both"/>
              <w:rPr>
                <w:rFonts w:ascii="Bookman Old Style" w:hAnsi="Bookman Old Style"/>
                <w:lang w:eastAsia="it-IT"/>
              </w:rPr>
            </w:pPr>
            <w:proofErr w:type="spellStart"/>
            <w:r w:rsidRPr="00EF7B8B">
              <w:rPr>
                <w:rFonts w:ascii="Bookman Old Style" w:hAnsi="Bookman Old Style"/>
                <w:lang w:eastAsia="it-IT"/>
              </w:rPr>
              <w:t>Peraturan</w:t>
            </w:r>
            <w:proofErr w:type="spellEnd"/>
            <w:r w:rsidRPr="00EF7B8B">
              <w:rPr>
                <w:rFonts w:ascii="Bookman Old Style" w:hAnsi="Bookman Old Style"/>
                <w:lang w:eastAsia="it-IT"/>
              </w:rPr>
              <w:t xml:space="preserve"> </w:t>
            </w:r>
            <w:proofErr w:type="spellStart"/>
            <w:r w:rsidRPr="00EF7B8B">
              <w:rPr>
                <w:rFonts w:ascii="Bookman Old Style" w:hAnsi="Bookman Old Style"/>
                <w:lang w:eastAsia="it-IT"/>
              </w:rPr>
              <w:t>Bupati</w:t>
            </w:r>
            <w:proofErr w:type="spellEnd"/>
            <w:r w:rsidRPr="00EF7B8B">
              <w:rPr>
                <w:rFonts w:ascii="Bookman Old Style" w:hAnsi="Bookman Old Style"/>
                <w:lang w:eastAsia="it-IT"/>
              </w:rPr>
              <w:t xml:space="preserve">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79</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201</w:t>
            </w:r>
            <w:r>
              <w:rPr>
                <w:rFonts w:ascii="Bookman Old Style" w:hAnsi="Bookman Old Style"/>
                <w:lang w:eastAsia="it-IT"/>
              </w:rPr>
              <w:t xml:space="preserve">8 </w:t>
            </w:r>
            <w:proofErr w:type="spellStart"/>
            <w:r w:rsidRPr="00EF7B8B">
              <w:rPr>
                <w:rFonts w:ascii="Bookman Old Style" w:hAnsi="Bookman Old Style"/>
                <w:lang w:eastAsia="it-IT"/>
              </w:rPr>
              <w:t>tentang</w:t>
            </w:r>
            <w:proofErr w:type="spellEnd"/>
            <w:r w:rsidRPr="00EF7B8B">
              <w:rPr>
                <w:rFonts w:ascii="Bookman Old Style" w:hAnsi="Bookman Old Style"/>
                <w:lang w:eastAsia="it-IT"/>
              </w:rPr>
              <w:t xml:space="preserve"> </w:t>
            </w:r>
            <w:proofErr w:type="spellStart"/>
            <w:r>
              <w:rPr>
                <w:rFonts w:ascii="Bookman Old Style" w:hAnsi="Bookman Old Style"/>
                <w:lang w:eastAsia="it-IT"/>
              </w:rPr>
              <w:t>Pendirian</w:t>
            </w:r>
            <w:proofErr w:type="spellEnd"/>
            <w:r>
              <w:rPr>
                <w:rFonts w:ascii="Bookman Old Style" w:hAnsi="Bookman Old Style"/>
                <w:lang w:eastAsia="it-IT"/>
              </w:rPr>
              <w:t xml:space="preserve">, </w:t>
            </w:r>
            <w:proofErr w:type="spellStart"/>
            <w:r>
              <w:rPr>
                <w:rFonts w:ascii="Bookman Old Style" w:hAnsi="Bookman Old Style"/>
                <w:lang w:eastAsia="it-IT"/>
              </w:rPr>
              <w:t>Pengurusan</w:t>
            </w:r>
            <w:proofErr w:type="spellEnd"/>
            <w:r>
              <w:rPr>
                <w:rFonts w:ascii="Bookman Old Style" w:hAnsi="Bookman Old Style"/>
                <w:lang w:eastAsia="it-IT"/>
              </w:rPr>
              <w:t xml:space="preserve">, </w:t>
            </w:r>
            <w:proofErr w:type="spellStart"/>
            <w:r>
              <w:rPr>
                <w:rFonts w:ascii="Bookman Old Style" w:hAnsi="Bookman Old Style"/>
                <w:lang w:eastAsia="it-IT"/>
              </w:rPr>
              <w:t>Pengelolaan</w:t>
            </w:r>
            <w:proofErr w:type="spellEnd"/>
            <w:r>
              <w:rPr>
                <w:rFonts w:ascii="Bookman Old Style" w:hAnsi="Bookman Old Style"/>
                <w:lang w:eastAsia="it-IT"/>
              </w:rPr>
              <w:t xml:space="preserve">, dan </w:t>
            </w:r>
            <w:proofErr w:type="spellStart"/>
            <w:r>
              <w:rPr>
                <w:rFonts w:ascii="Bookman Old Style" w:hAnsi="Bookman Old Style"/>
                <w:lang w:eastAsia="it-IT"/>
              </w:rPr>
              <w:t>pembubaran</w:t>
            </w:r>
            <w:proofErr w:type="spellEnd"/>
            <w:r>
              <w:rPr>
                <w:rFonts w:ascii="Bookman Old Style" w:hAnsi="Bookman Old Style"/>
                <w:lang w:eastAsia="it-IT"/>
              </w:rPr>
              <w:t xml:space="preserve"> Badan Usaha Milik </w:t>
            </w:r>
            <w:proofErr w:type="gramStart"/>
            <w:r>
              <w:rPr>
                <w:rFonts w:ascii="Bookman Old Style" w:hAnsi="Bookman Old Style"/>
                <w:lang w:eastAsia="it-IT"/>
              </w:rPr>
              <w:t>Desa(</w:t>
            </w:r>
            <w:proofErr w:type="gramEnd"/>
            <w:r w:rsidRPr="00EF7B8B">
              <w:rPr>
                <w:rFonts w:ascii="Bookman Old Style" w:hAnsi="Bookman Old Style"/>
                <w:lang w:eastAsia="it-IT"/>
              </w:rPr>
              <w:t xml:space="preserve">Berita Daerah Kabupaten </w:t>
            </w:r>
            <w:r>
              <w:rPr>
                <w:rFonts w:ascii="Bookman Old Style" w:hAnsi="Bookman Old Style"/>
                <w:lang w:eastAsia="it-IT"/>
              </w:rPr>
              <w:t xml:space="preserve">Bogor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201</w:t>
            </w:r>
            <w:r>
              <w:rPr>
                <w:rFonts w:ascii="Bookman Old Style" w:hAnsi="Bookman Old Style"/>
                <w:lang w:eastAsia="it-IT"/>
              </w:rPr>
              <w:t>8</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79</w:t>
            </w:r>
            <w:r w:rsidRPr="00EF7B8B">
              <w:rPr>
                <w:rFonts w:ascii="Bookman Old Style" w:hAnsi="Bookman Old Style"/>
                <w:lang w:eastAsia="it-IT"/>
              </w:rPr>
              <w:t xml:space="preserve">) </w:t>
            </w:r>
          </w:p>
          <w:p w14:paraId="38D6E5CB" w14:textId="77777777" w:rsidR="00E63FFC" w:rsidRPr="007A0061" w:rsidRDefault="00E63FFC" w:rsidP="00E63FFC">
            <w:pPr>
              <w:pStyle w:val="ListParagraph"/>
              <w:widowControl w:val="0"/>
              <w:numPr>
                <w:ilvl w:val="0"/>
                <w:numId w:val="19"/>
              </w:numPr>
              <w:tabs>
                <w:tab w:val="left" w:pos="0"/>
              </w:tabs>
              <w:autoSpaceDE w:val="0"/>
              <w:autoSpaceDN w:val="0"/>
              <w:adjustRightInd w:val="0"/>
              <w:jc w:val="both"/>
              <w:rPr>
                <w:rFonts w:ascii="Bookman Old Style" w:hAnsi="Bookman Old Style"/>
                <w:lang w:eastAsia="it-IT"/>
              </w:rPr>
            </w:pPr>
            <w:proofErr w:type="spellStart"/>
            <w:r w:rsidRPr="001A4E62">
              <w:rPr>
                <w:rFonts w:ascii="Bookman Old Style" w:hAnsi="Bookman Old Style" w:cs="Bookman Old Style"/>
                <w:color w:val="000000"/>
              </w:rPr>
              <w:t>Peraturan</w:t>
            </w:r>
            <w:proofErr w:type="spellEnd"/>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Bupati</w:t>
            </w:r>
            <w:proofErr w:type="spellEnd"/>
            <w:r w:rsidRPr="001A4E62">
              <w:rPr>
                <w:rFonts w:ascii="Bookman Old Style" w:hAnsi="Bookman Old Style" w:cs="Bookman Old Style"/>
                <w:color w:val="000000"/>
              </w:rPr>
              <w:t xml:space="preserve"> Bogor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53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2020 </w:t>
            </w:r>
            <w:proofErr w:type="spellStart"/>
            <w:r w:rsidRPr="001A4E62">
              <w:rPr>
                <w:rFonts w:ascii="Bookman Old Style" w:hAnsi="Bookman Old Style" w:cs="Bookman Old Style"/>
                <w:color w:val="000000"/>
              </w:rPr>
              <w:t>tentang</w:t>
            </w:r>
            <w:proofErr w:type="spellEnd"/>
            <w:r w:rsidRPr="001A4E62">
              <w:rPr>
                <w:rFonts w:ascii="Bookman Old Style" w:hAnsi="Bookman Old Style" w:cs="Bookman Old Style"/>
                <w:color w:val="000000"/>
              </w:rPr>
              <w:t xml:space="preserve"> Daftar </w:t>
            </w:r>
            <w:proofErr w:type="spellStart"/>
            <w:r w:rsidRPr="001A4E62">
              <w:rPr>
                <w:rFonts w:ascii="Bookman Old Style" w:hAnsi="Bookman Old Style" w:cs="Bookman Old Style"/>
                <w:color w:val="000000"/>
              </w:rPr>
              <w:t>Kewenangan</w:t>
            </w:r>
            <w:proofErr w:type="spellEnd"/>
            <w:r w:rsidRPr="001A4E62">
              <w:rPr>
                <w:rFonts w:ascii="Bookman Old Style" w:hAnsi="Bookman Old Style" w:cs="Bookman Old Style"/>
                <w:color w:val="000000"/>
              </w:rPr>
              <w:t xml:space="preserve"> Desa </w:t>
            </w:r>
            <w:proofErr w:type="spellStart"/>
            <w:r w:rsidRPr="001A4E62">
              <w:rPr>
                <w:rFonts w:ascii="Bookman Old Style" w:hAnsi="Bookman Old Style" w:cs="Bookman Old Style"/>
                <w:color w:val="000000"/>
              </w:rPr>
              <w:t>Berdasarkan</w:t>
            </w:r>
            <w:proofErr w:type="spellEnd"/>
            <w:r w:rsidRPr="001A4E62">
              <w:rPr>
                <w:rFonts w:ascii="Bookman Old Style" w:hAnsi="Bookman Old Style" w:cs="Bookman Old Style"/>
                <w:color w:val="000000"/>
              </w:rPr>
              <w:t xml:space="preserve"> Hak Asal </w:t>
            </w:r>
            <w:proofErr w:type="spellStart"/>
            <w:r w:rsidRPr="001A4E62">
              <w:rPr>
                <w:rFonts w:ascii="Bookman Old Style" w:hAnsi="Bookman Old Style" w:cs="Bookman Old Style"/>
                <w:color w:val="000000"/>
              </w:rPr>
              <w:t>Usul</w:t>
            </w:r>
            <w:proofErr w:type="spellEnd"/>
            <w:r w:rsidRPr="001A4E62">
              <w:rPr>
                <w:rFonts w:ascii="Bookman Old Style" w:hAnsi="Bookman Old Style" w:cs="Bookman Old Style"/>
                <w:color w:val="000000"/>
              </w:rPr>
              <w:t xml:space="preserve"> dan </w:t>
            </w:r>
            <w:proofErr w:type="spellStart"/>
            <w:r w:rsidRPr="001A4E62">
              <w:rPr>
                <w:rFonts w:ascii="Bookman Old Style" w:hAnsi="Bookman Old Style" w:cs="Bookman Old Style"/>
                <w:color w:val="000000"/>
              </w:rPr>
              <w:t>Kewenangan</w:t>
            </w:r>
            <w:proofErr w:type="spellEnd"/>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Lokal</w:t>
            </w:r>
            <w:proofErr w:type="spellEnd"/>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Berskala</w:t>
            </w:r>
            <w:proofErr w:type="spellEnd"/>
            <w:r w:rsidRPr="001A4E62">
              <w:rPr>
                <w:rFonts w:ascii="Bookman Old Style" w:hAnsi="Bookman Old Style" w:cs="Bookman Old Style"/>
                <w:color w:val="000000"/>
              </w:rPr>
              <w:t xml:space="preserve"> Desa di </w:t>
            </w:r>
            <w:proofErr w:type="spellStart"/>
            <w:r w:rsidRPr="001A4E62">
              <w:rPr>
                <w:rFonts w:ascii="Bookman Old Style" w:hAnsi="Bookman Old Style" w:cs="Bookman Old Style"/>
                <w:color w:val="000000"/>
              </w:rPr>
              <w:t>Kabupaten</w:t>
            </w:r>
            <w:proofErr w:type="spellEnd"/>
            <w:r w:rsidRPr="001A4E62">
              <w:rPr>
                <w:rFonts w:ascii="Bookman Old Style" w:hAnsi="Bookman Old Style" w:cs="Bookman Old Style"/>
                <w:color w:val="000000"/>
              </w:rPr>
              <w:t xml:space="preserve"> Bogor</w:t>
            </w:r>
            <w:r>
              <w:rPr>
                <w:rFonts w:ascii="Bookman Old Style" w:hAnsi="Bookman Old Style" w:cs="Bookman Old Style"/>
                <w:color w:val="000000"/>
              </w:rPr>
              <w:t xml:space="preserve"> </w:t>
            </w:r>
            <w:r w:rsidRPr="001A4E62">
              <w:rPr>
                <w:rFonts w:ascii="Bookman Old Style" w:hAnsi="Bookman Old Style" w:cs="Bookman Old Style"/>
                <w:color w:val="000000"/>
              </w:rPr>
              <w:t xml:space="preserve">(Berita Daerah Kabupaten Bogor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2020</w:t>
            </w:r>
            <w:r>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54)</w:t>
            </w:r>
            <w:r>
              <w:rPr>
                <w:rFonts w:ascii="Bookman Old Style" w:hAnsi="Bookman Old Style" w:cs="Bookman Old Style"/>
                <w:color w:val="000000"/>
              </w:rPr>
              <w:t>;</w:t>
            </w:r>
          </w:p>
          <w:p w14:paraId="273A5E3C" w14:textId="77777777" w:rsidR="00E63FFC" w:rsidRPr="007A0061" w:rsidRDefault="00E63FFC" w:rsidP="00E63FFC">
            <w:pPr>
              <w:pStyle w:val="ListParagraph"/>
              <w:widowControl w:val="0"/>
              <w:numPr>
                <w:ilvl w:val="0"/>
                <w:numId w:val="19"/>
              </w:numPr>
              <w:tabs>
                <w:tab w:val="left" w:pos="0"/>
              </w:tabs>
              <w:autoSpaceDE w:val="0"/>
              <w:autoSpaceDN w:val="0"/>
              <w:adjustRightInd w:val="0"/>
              <w:jc w:val="both"/>
              <w:rPr>
                <w:rFonts w:ascii="Bookman Old Style" w:hAnsi="Bookman Old Style"/>
                <w:lang w:eastAsia="it-IT"/>
              </w:rPr>
            </w:pPr>
            <w:proofErr w:type="spellStart"/>
            <w:r w:rsidRPr="001A4E62">
              <w:rPr>
                <w:rFonts w:ascii="Bookman Old Style" w:hAnsi="Bookman Old Style" w:cs="Bookman Old Style"/>
                <w:color w:val="000000"/>
              </w:rPr>
              <w:t>Peraturan</w:t>
            </w:r>
            <w:proofErr w:type="spellEnd"/>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Bupati</w:t>
            </w:r>
            <w:proofErr w:type="spellEnd"/>
            <w:r w:rsidRPr="001A4E62">
              <w:rPr>
                <w:rFonts w:ascii="Bookman Old Style" w:hAnsi="Bookman Old Style" w:cs="Bookman Old Style"/>
                <w:color w:val="000000"/>
              </w:rPr>
              <w:t xml:space="preserve"> Bogor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w:t>
            </w:r>
            <w:r>
              <w:rPr>
                <w:rFonts w:ascii="Bookman Old Style" w:hAnsi="Bookman Old Style" w:cs="Bookman Old Style"/>
                <w:color w:val="000000"/>
              </w:rPr>
              <w:t>59</w:t>
            </w:r>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w:t>
            </w:r>
            <w:r>
              <w:rPr>
                <w:rFonts w:ascii="Bookman Old Style" w:hAnsi="Bookman Old Style" w:cs="Bookman Old Style"/>
                <w:color w:val="000000"/>
              </w:rPr>
              <w:t>18</w:t>
            </w:r>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tentang</w:t>
            </w:r>
            <w:proofErr w:type="spellEnd"/>
            <w:r w:rsidRPr="001A4E62">
              <w:rPr>
                <w:rFonts w:ascii="Bookman Old Style" w:hAnsi="Bookman Old Style" w:cs="Bookman Old Style"/>
                <w:color w:val="000000"/>
              </w:rPr>
              <w:t xml:space="preserve"> </w:t>
            </w:r>
            <w:proofErr w:type="spellStart"/>
            <w:r>
              <w:rPr>
                <w:rFonts w:ascii="Bookman Old Style" w:hAnsi="Bookman Old Style" w:cs="Bookman Old Style"/>
                <w:color w:val="000000"/>
              </w:rPr>
              <w:t>Pedoman</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Susunan</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Organisasi</w:t>
            </w:r>
            <w:proofErr w:type="spellEnd"/>
            <w:r>
              <w:rPr>
                <w:rFonts w:ascii="Bookman Old Style" w:hAnsi="Bookman Old Style" w:cs="Bookman Old Style"/>
                <w:color w:val="000000"/>
              </w:rPr>
              <w:t xml:space="preserve"> dan Tata Kerja </w:t>
            </w:r>
            <w:proofErr w:type="spellStart"/>
            <w:r>
              <w:rPr>
                <w:rFonts w:ascii="Bookman Old Style" w:hAnsi="Bookman Old Style" w:cs="Bookman Old Style"/>
                <w:color w:val="000000"/>
              </w:rPr>
              <w:t>Pemerintah</w:t>
            </w:r>
            <w:proofErr w:type="spellEnd"/>
            <w:r>
              <w:rPr>
                <w:rFonts w:ascii="Bookman Old Style" w:hAnsi="Bookman Old Style" w:cs="Bookman Old Style"/>
                <w:color w:val="000000"/>
              </w:rPr>
              <w:t xml:space="preserve"> Desa</w:t>
            </w:r>
            <w:r w:rsidRPr="001A4E62">
              <w:rPr>
                <w:rFonts w:ascii="Bookman Old Style" w:hAnsi="Bookman Old Style" w:cs="Bookman Old Style"/>
                <w:color w:val="000000"/>
              </w:rPr>
              <w:t xml:space="preserve"> di </w:t>
            </w:r>
            <w:proofErr w:type="spellStart"/>
            <w:r w:rsidRPr="001A4E62">
              <w:rPr>
                <w:rFonts w:ascii="Bookman Old Style" w:hAnsi="Bookman Old Style" w:cs="Bookman Old Style"/>
                <w:color w:val="000000"/>
              </w:rPr>
              <w:t>Kabupaten</w:t>
            </w:r>
            <w:proofErr w:type="spellEnd"/>
            <w:r w:rsidRPr="001A4E62">
              <w:rPr>
                <w:rFonts w:ascii="Bookman Old Style" w:hAnsi="Bookman Old Style" w:cs="Bookman Old Style"/>
                <w:color w:val="000000"/>
              </w:rPr>
              <w:t xml:space="preserve"> Bogor</w:t>
            </w:r>
            <w:r>
              <w:rPr>
                <w:rFonts w:ascii="Bookman Old Style" w:hAnsi="Bookman Old Style" w:cs="Bookman Old Style"/>
                <w:color w:val="000000"/>
              </w:rPr>
              <w:t xml:space="preserve"> </w:t>
            </w:r>
            <w:r w:rsidRPr="001A4E62">
              <w:rPr>
                <w:rFonts w:ascii="Bookman Old Style" w:hAnsi="Bookman Old Style" w:cs="Bookman Old Style"/>
                <w:color w:val="000000"/>
              </w:rPr>
              <w:t xml:space="preserve">(Berita Daerah Kabupaten Bogor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w:t>
            </w:r>
            <w:r>
              <w:rPr>
                <w:rFonts w:ascii="Bookman Old Style" w:hAnsi="Bookman Old Style" w:cs="Bookman Old Style"/>
                <w:color w:val="000000"/>
              </w:rPr>
              <w:t xml:space="preserve">18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w:t>
            </w:r>
            <w:r>
              <w:rPr>
                <w:rFonts w:ascii="Bookman Old Style" w:hAnsi="Bookman Old Style" w:cs="Bookman Old Style"/>
                <w:color w:val="000000"/>
              </w:rPr>
              <w:t>59</w:t>
            </w:r>
            <w:r w:rsidRPr="001A4E62">
              <w:rPr>
                <w:rFonts w:ascii="Bookman Old Style" w:hAnsi="Bookman Old Style" w:cs="Bookman Old Style"/>
                <w:color w:val="000000"/>
              </w:rPr>
              <w:t>)</w:t>
            </w:r>
            <w:r>
              <w:rPr>
                <w:rFonts w:ascii="Bookman Old Style" w:hAnsi="Bookman Old Style" w:cs="Bookman Old Style"/>
                <w:color w:val="000000"/>
              </w:rPr>
              <w:t xml:space="preserve"> </w:t>
            </w:r>
            <w:proofErr w:type="spellStart"/>
            <w:r>
              <w:rPr>
                <w:rFonts w:ascii="Bookman Old Style" w:hAnsi="Bookman Old Style" w:cs="Bookman Old Style"/>
                <w:color w:val="000000"/>
              </w:rPr>
              <w:t>sebagaimana</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diubah</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dalam</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Peraturan</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Bupati</w:t>
            </w:r>
            <w:proofErr w:type="spellEnd"/>
            <w:r>
              <w:rPr>
                <w:rFonts w:ascii="Bookman Old Style" w:hAnsi="Bookman Old Style" w:cs="Bookman Old Style"/>
                <w:color w:val="000000"/>
              </w:rPr>
              <w:t xml:space="preserve"> </w:t>
            </w:r>
            <w:r w:rsidRPr="001A4E62">
              <w:rPr>
                <w:rFonts w:ascii="Bookman Old Style" w:hAnsi="Bookman Old Style" w:cs="Bookman Old Style"/>
                <w:color w:val="000000"/>
              </w:rPr>
              <w:t xml:space="preserve">Bogor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w:t>
            </w:r>
            <w:r>
              <w:rPr>
                <w:rFonts w:ascii="Bookman Old Style" w:hAnsi="Bookman Old Style" w:cs="Bookman Old Style"/>
                <w:color w:val="000000"/>
              </w:rPr>
              <w:t>108</w:t>
            </w:r>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w:t>
            </w:r>
            <w:r>
              <w:rPr>
                <w:rFonts w:ascii="Bookman Old Style" w:hAnsi="Bookman Old Style" w:cs="Bookman Old Style"/>
                <w:color w:val="000000"/>
              </w:rPr>
              <w:t xml:space="preserve">20 </w:t>
            </w:r>
            <w:proofErr w:type="spellStart"/>
            <w:r>
              <w:rPr>
                <w:rFonts w:ascii="Bookman Old Style" w:hAnsi="Bookman Old Style" w:cs="Bookman Old Style"/>
                <w:color w:val="000000"/>
              </w:rPr>
              <w:t>tentang</w:t>
            </w:r>
            <w:proofErr w:type="spellEnd"/>
            <w:r>
              <w:rPr>
                <w:rFonts w:ascii="Bookman Old Style" w:hAnsi="Bookman Old Style" w:cs="Bookman Old Style"/>
                <w:color w:val="000000"/>
              </w:rPr>
              <w:t xml:space="preserve"> </w:t>
            </w:r>
            <w:r w:rsidRPr="001A4E62">
              <w:rPr>
                <w:rFonts w:ascii="Bookman Old Style" w:hAnsi="Bookman Old Style" w:cs="Bookman Old Style"/>
                <w:color w:val="000000"/>
              </w:rPr>
              <w:t xml:space="preserve"> </w:t>
            </w:r>
            <w:r>
              <w:rPr>
                <w:rFonts w:ascii="Bookman Old Style" w:hAnsi="Bookman Old Style" w:cs="Bookman Old Style"/>
                <w:color w:val="000000"/>
              </w:rPr>
              <w:t xml:space="preserve"> </w:t>
            </w:r>
            <w:proofErr w:type="spellStart"/>
            <w:r>
              <w:rPr>
                <w:rFonts w:ascii="Bookman Old Style" w:hAnsi="Bookman Old Style" w:cs="Bookman Old Style"/>
                <w:color w:val="000000"/>
              </w:rPr>
              <w:t>Perubahan</w:t>
            </w:r>
            <w:proofErr w:type="spellEnd"/>
            <w:r>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Peraturan</w:t>
            </w:r>
            <w:proofErr w:type="spellEnd"/>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Bupati</w:t>
            </w:r>
            <w:proofErr w:type="spellEnd"/>
            <w:r w:rsidRPr="001A4E62">
              <w:rPr>
                <w:rFonts w:ascii="Bookman Old Style" w:hAnsi="Bookman Old Style" w:cs="Bookman Old Style"/>
                <w:color w:val="000000"/>
              </w:rPr>
              <w:t xml:space="preserve"> Bogor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w:t>
            </w:r>
            <w:r>
              <w:rPr>
                <w:rFonts w:ascii="Bookman Old Style" w:hAnsi="Bookman Old Style" w:cs="Bookman Old Style"/>
                <w:color w:val="000000"/>
              </w:rPr>
              <w:t>59</w:t>
            </w:r>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w:t>
            </w:r>
            <w:r>
              <w:rPr>
                <w:rFonts w:ascii="Bookman Old Style" w:hAnsi="Bookman Old Style" w:cs="Bookman Old Style"/>
                <w:color w:val="000000"/>
              </w:rPr>
              <w:t>18</w:t>
            </w:r>
            <w:r w:rsidRPr="001A4E62">
              <w:rPr>
                <w:rFonts w:ascii="Bookman Old Style" w:hAnsi="Bookman Old Style" w:cs="Bookman Old Style"/>
                <w:color w:val="000000"/>
              </w:rPr>
              <w:t xml:space="preserve"> </w:t>
            </w:r>
            <w:proofErr w:type="spellStart"/>
            <w:r w:rsidRPr="001A4E62">
              <w:rPr>
                <w:rFonts w:ascii="Bookman Old Style" w:hAnsi="Bookman Old Style" w:cs="Bookman Old Style"/>
                <w:color w:val="000000"/>
              </w:rPr>
              <w:t>tentang</w:t>
            </w:r>
            <w:proofErr w:type="spellEnd"/>
            <w:r w:rsidRPr="001A4E62">
              <w:rPr>
                <w:rFonts w:ascii="Bookman Old Style" w:hAnsi="Bookman Old Style" w:cs="Bookman Old Style"/>
                <w:color w:val="000000"/>
              </w:rPr>
              <w:t xml:space="preserve"> </w:t>
            </w:r>
            <w:proofErr w:type="spellStart"/>
            <w:r>
              <w:rPr>
                <w:rFonts w:ascii="Bookman Old Style" w:hAnsi="Bookman Old Style" w:cs="Bookman Old Style"/>
                <w:color w:val="000000"/>
              </w:rPr>
              <w:t>Pedoman</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Susunan</w:t>
            </w:r>
            <w:proofErr w:type="spellEnd"/>
            <w:r>
              <w:rPr>
                <w:rFonts w:ascii="Bookman Old Style" w:hAnsi="Bookman Old Style" w:cs="Bookman Old Style"/>
                <w:color w:val="000000"/>
              </w:rPr>
              <w:t xml:space="preserve"> </w:t>
            </w:r>
            <w:proofErr w:type="spellStart"/>
            <w:r>
              <w:rPr>
                <w:rFonts w:ascii="Bookman Old Style" w:hAnsi="Bookman Old Style" w:cs="Bookman Old Style"/>
                <w:color w:val="000000"/>
              </w:rPr>
              <w:t>Organisasi</w:t>
            </w:r>
            <w:proofErr w:type="spellEnd"/>
            <w:r>
              <w:rPr>
                <w:rFonts w:ascii="Bookman Old Style" w:hAnsi="Bookman Old Style" w:cs="Bookman Old Style"/>
                <w:color w:val="000000"/>
              </w:rPr>
              <w:t xml:space="preserve"> dan Tata Kerja </w:t>
            </w:r>
            <w:proofErr w:type="spellStart"/>
            <w:r>
              <w:rPr>
                <w:rFonts w:ascii="Bookman Old Style" w:hAnsi="Bookman Old Style" w:cs="Bookman Old Style"/>
                <w:color w:val="000000"/>
              </w:rPr>
              <w:t>Pemerintah</w:t>
            </w:r>
            <w:proofErr w:type="spellEnd"/>
            <w:r>
              <w:rPr>
                <w:rFonts w:ascii="Bookman Old Style" w:hAnsi="Bookman Old Style" w:cs="Bookman Old Style"/>
                <w:color w:val="000000"/>
              </w:rPr>
              <w:t xml:space="preserve"> Desa</w:t>
            </w:r>
            <w:r w:rsidRPr="001A4E62">
              <w:rPr>
                <w:rFonts w:ascii="Bookman Old Style" w:hAnsi="Bookman Old Style" w:cs="Bookman Old Style"/>
                <w:color w:val="000000"/>
              </w:rPr>
              <w:t xml:space="preserve"> di </w:t>
            </w:r>
            <w:proofErr w:type="spellStart"/>
            <w:r w:rsidRPr="001A4E62">
              <w:rPr>
                <w:rFonts w:ascii="Bookman Old Style" w:hAnsi="Bookman Old Style" w:cs="Bookman Old Style"/>
                <w:color w:val="000000"/>
              </w:rPr>
              <w:t>Kabupaten</w:t>
            </w:r>
            <w:proofErr w:type="spellEnd"/>
            <w:r w:rsidRPr="001A4E62">
              <w:rPr>
                <w:rFonts w:ascii="Bookman Old Style" w:hAnsi="Bookman Old Style" w:cs="Bookman Old Style"/>
                <w:color w:val="000000"/>
              </w:rPr>
              <w:t xml:space="preserve"> Bogor</w:t>
            </w:r>
            <w:r>
              <w:rPr>
                <w:rFonts w:ascii="Bookman Old Style" w:hAnsi="Bookman Old Style" w:cs="Bookman Old Style"/>
                <w:color w:val="000000"/>
              </w:rPr>
              <w:t xml:space="preserve"> </w:t>
            </w:r>
            <w:r w:rsidRPr="001A4E62">
              <w:rPr>
                <w:rFonts w:ascii="Bookman Old Style" w:hAnsi="Bookman Old Style" w:cs="Bookman Old Style"/>
                <w:color w:val="000000"/>
              </w:rPr>
              <w:t xml:space="preserve">(Berita Daerah Kabupaten Bogor </w:t>
            </w:r>
            <w:proofErr w:type="spellStart"/>
            <w:r w:rsidRPr="001A4E62">
              <w:rPr>
                <w:rFonts w:ascii="Bookman Old Style" w:hAnsi="Bookman Old Style" w:cs="Bookman Old Style"/>
                <w:color w:val="000000"/>
              </w:rPr>
              <w:t>Tahun</w:t>
            </w:r>
            <w:proofErr w:type="spellEnd"/>
            <w:r w:rsidRPr="001A4E62">
              <w:rPr>
                <w:rFonts w:ascii="Bookman Old Style" w:hAnsi="Bookman Old Style" w:cs="Bookman Old Style"/>
                <w:color w:val="000000"/>
              </w:rPr>
              <w:t xml:space="preserve"> 20</w:t>
            </w:r>
            <w:r>
              <w:rPr>
                <w:rFonts w:ascii="Bookman Old Style" w:hAnsi="Bookman Old Style" w:cs="Bookman Old Style"/>
                <w:color w:val="000000"/>
              </w:rPr>
              <w:t xml:space="preserve">20 </w:t>
            </w:r>
            <w:proofErr w:type="spellStart"/>
            <w:r w:rsidRPr="001A4E62">
              <w:rPr>
                <w:rFonts w:ascii="Bookman Old Style" w:hAnsi="Bookman Old Style" w:cs="Bookman Old Style"/>
                <w:color w:val="000000"/>
              </w:rPr>
              <w:t>Nomor</w:t>
            </w:r>
            <w:proofErr w:type="spellEnd"/>
            <w:r w:rsidRPr="001A4E62">
              <w:rPr>
                <w:rFonts w:ascii="Bookman Old Style" w:hAnsi="Bookman Old Style" w:cs="Bookman Old Style"/>
                <w:color w:val="000000"/>
              </w:rPr>
              <w:t xml:space="preserve"> </w:t>
            </w:r>
            <w:r>
              <w:rPr>
                <w:rFonts w:ascii="Bookman Old Style" w:hAnsi="Bookman Old Style" w:cs="Bookman Old Style"/>
                <w:color w:val="000000"/>
              </w:rPr>
              <w:t>109</w:t>
            </w:r>
            <w:r w:rsidRPr="001A4E62">
              <w:rPr>
                <w:rFonts w:ascii="Bookman Old Style" w:hAnsi="Bookman Old Style" w:cs="Bookman Old Style"/>
                <w:color w:val="000000"/>
              </w:rPr>
              <w:t>)</w:t>
            </w:r>
            <w:r>
              <w:rPr>
                <w:rFonts w:ascii="Bookman Old Style" w:hAnsi="Bookman Old Style" w:cs="Bookman Old Style"/>
                <w:color w:val="000000"/>
              </w:rPr>
              <w:t>;</w:t>
            </w:r>
          </w:p>
          <w:p w14:paraId="053DF433" w14:textId="77777777" w:rsidR="00E63FFC" w:rsidRDefault="00E63FFC" w:rsidP="00E63FFC">
            <w:pPr>
              <w:pStyle w:val="ListParagraph"/>
              <w:widowControl w:val="0"/>
              <w:numPr>
                <w:ilvl w:val="0"/>
                <w:numId w:val="19"/>
              </w:numPr>
              <w:tabs>
                <w:tab w:val="left" w:pos="0"/>
                <w:tab w:val="left" w:pos="406"/>
              </w:tabs>
              <w:autoSpaceDE w:val="0"/>
              <w:autoSpaceDN w:val="0"/>
              <w:adjustRightInd w:val="0"/>
              <w:jc w:val="both"/>
              <w:rPr>
                <w:rFonts w:ascii="Bookman Old Style" w:hAnsi="Bookman Old Style"/>
                <w:lang w:eastAsia="it-IT"/>
              </w:rPr>
            </w:pPr>
            <w:proofErr w:type="spellStart"/>
            <w:r w:rsidRPr="00EF7B8B">
              <w:rPr>
                <w:rFonts w:ascii="Bookman Old Style" w:hAnsi="Bookman Old Style"/>
                <w:lang w:eastAsia="it-IT"/>
              </w:rPr>
              <w:t>Peraturan</w:t>
            </w:r>
            <w:proofErr w:type="spellEnd"/>
            <w:r w:rsidRPr="00EF7B8B">
              <w:rPr>
                <w:rFonts w:ascii="Bookman Old Style" w:hAnsi="Bookman Old Style"/>
                <w:lang w:eastAsia="it-IT"/>
              </w:rPr>
              <w:t xml:space="preserve"> </w:t>
            </w:r>
            <w:proofErr w:type="spellStart"/>
            <w:r w:rsidRPr="00EF7B8B">
              <w:rPr>
                <w:rFonts w:ascii="Bookman Old Style" w:hAnsi="Bookman Old Style"/>
                <w:lang w:eastAsia="it-IT"/>
              </w:rPr>
              <w:t>Bupati</w:t>
            </w:r>
            <w:proofErr w:type="spellEnd"/>
            <w:r w:rsidRPr="00EF7B8B">
              <w:rPr>
                <w:rFonts w:ascii="Bookman Old Style" w:hAnsi="Bookman Old Style"/>
                <w:lang w:eastAsia="it-IT"/>
              </w:rPr>
              <w:t xml:space="preserve">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116</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1</w:t>
            </w:r>
            <w:r w:rsidRPr="00EF7B8B">
              <w:rPr>
                <w:rFonts w:ascii="Bookman Old Style" w:hAnsi="Bookman Old Style"/>
                <w:lang w:eastAsia="it-IT"/>
              </w:rPr>
              <w:t xml:space="preserve"> </w:t>
            </w:r>
            <w:proofErr w:type="spellStart"/>
            <w:r w:rsidRPr="00EF7B8B">
              <w:rPr>
                <w:rFonts w:ascii="Bookman Old Style" w:hAnsi="Bookman Old Style"/>
                <w:lang w:eastAsia="it-IT"/>
              </w:rPr>
              <w:t>tentang</w:t>
            </w:r>
            <w:proofErr w:type="spellEnd"/>
            <w:r w:rsidRPr="00EF7B8B">
              <w:rPr>
                <w:rFonts w:ascii="Bookman Old Style" w:hAnsi="Bookman Old Style"/>
                <w:lang w:eastAsia="it-IT"/>
              </w:rPr>
              <w:t xml:space="preserve"> Tata Cara </w:t>
            </w:r>
            <w:proofErr w:type="spellStart"/>
            <w:r w:rsidRPr="00EF7B8B">
              <w:rPr>
                <w:rFonts w:ascii="Bookman Old Style" w:hAnsi="Bookman Old Style"/>
                <w:lang w:eastAsia="it-IT"/>
              </w:rPr>
              <w:t>Pengadaan</w:t>
            </w:r>
            <w:proofErr w:type="spellEnd"/>
            <w:r w:rsidRPr="00EF7B8B">
              <w:rPr>
                <w:rFonts w:ascii="Bookman Old Style" w:hAnsi="Bookman Old Style"/>
                <w:lang w:eastAsia="it-IT"/>
              </w:rPr>
              <w:t xml:space="preserve"> Barang/Jasa di Desa (Berita Daerah Kabupaten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1</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116</w:t>
            </w:r>
            <w:r w:rsidRPr="00EF7B8B">
              <w:rPr>
                <w:rFonts w:ascii="Bookman Old Style" w:hAnsi="Bookman Old Style"/>
                <w:lang w:eastAsia="it-IT"/>
              </w:rPr>
              <w:t>);</w:t>
            </w:r>
          </w:p>
          <w:p w14:paraId="34CDF82F" w14:textId="77777777" w:rsidR="00E63FFC" w:rsidRDefault="00E63FFC" w:rsidP="00E63FFC">
            <w:pPr>
              <w:pStyle w:val="ListParagraph"/>
              <w:widowControl w:val="0"/>
              <w:numPr>
                <w:ilvl w:val="0"/>
                <w:numId w:val="19"/>
              </w:numPr>
              <w:tabs>
                <w:tab w:val="left" w:pos="0"/>
                <w:tab w:val="left" w:pos="406"/>
              </w:tabs>
              <w:autoSpaceDE w:val="0"/>
              <w:autoSpaceDN w:val="0"/>
              <w:adjustRightInd w:val="0"/>
              <w:jc w:val="both"/>
              <w:rPr>
                <w:rFonts w:ascii="Bookman Old Style" w:hAnsi="Bookman Old Style"/>
                <w:lang w:eastAsia="it-IT"/>
              </w:rPr>
            </w:pPr>
            <w:proofErr w:type="spellStart"/>
            <w:r w:rsidRPr="00EF7B8B">
              <w:rPr>
                <w:rFonts w:ascii="Bookman Old Style" w:hAnsi="Bookman Old Style"/>
                <w:lang w:eastAsia="it-IT"/>
              </w:rPr>
              <w:t>Peraturan</w:t>
            </w:r>
            <w:proofErr w:type="spellEnd"/>
            <w:r w:rsidRPr="00EF7B8B">
              <w:rPr>
                <w:rFonts w:ascii="Bookman Old Style" w:hAnsi="Bookman Old Style"/>
                <w:lang w:eastAsia="it-IT"/>
              </w:rPr>
              <w:t xml:space="preserve"> </w:t>
            </w:r>
            <w:proofErr w:type="spellStart"/>
            <w:r w:rsidRPr="00EF7B8B">
              <w:rPr>
                <w:rFonts w:ascii="Bookman Old Style" w:hAnsi="Bookman Old Style"/>
                <w:lang w:eastAsia="it-IT"/>
              </w:rPr>
              <w:t>Bupati</w:t>
            </w:r>
            <w:proofErr w:type="spellEnd"/>
            <w:r w:rsidRPr="00EF7B8B">
              <w:rPr>
                <w:rFonts w:ascii="Bookman Old Style" w:hAnsi="Bookman Old Style"/>
                <w:lang w:eastAsia="it-IT"/>
              </w:rPr>
              <w:t xml:space="preserve">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 xml:space="preserve">71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3</w:t>
            </w:r>
            <w:r w:rsidRPr="00EF7B8B">
              <w:rPr>
                <w:rFonts w:ascii="Bookman Old Style" w:hAnsi="Bookman Old Style"/>
                <w:lang w:eastAsia="it-IT"/>
              </w:rPr>
              <w:t xml:space="preserve"> </w:t>
            </w:r>
            <w:proofErr w:type="spellStart"/>
            <w:r w:rsidRPr="00EF7B8B">
              <w:rPr>
                <w:rFonts w:ascii="Bookman Old Style" w:hAnsi="Bookman Old Style"/>
                <w:lang w:eastAsia="it-IT"/>
              </w:rPr>
              <w:t>tentang</w:t>
            </w:r>
            <w:proofErr w:type="spellEnd"/>
            <w:r w:rsidRPr="00EF7B8B">
              <w:rPr>
                <w:rFonts w:ascii="Bookman Old Style" w:hAnsi="Bookman Old Style"/>
                <w:lang w:eastAsia="it-IT"/>
              </w:rPr>
              <w:t xml:space="preserve"> </w:t>
            </w:r>
            <w:proofErr w:type="spellStart"/>
            <w:proofErr w:type="gramStart"/>
            <w:r w:rsidRPr="00EF7B8B">
              <w:rPr>
                <w:rFonts w:ascii="Bookman Old Style" w:hAnsi="Bookman Old Style"/>
                <w:lang w:eastAsia="it-IT"/>
              </w:rPr>
              <w:t>Pengalokasian</w:t>
            </w:r>
            <w:proofErr w:type="spellEnd"/>
            <w:r>
              <w:rPr>
                <w:rFonts w:ascii="Bookman Old Style" w:hAnsi="Bookman Old Style"/>
                <w:lang w:eastAsia="it-IT"/>
              </w:rPr>
              <w:t xml:space="preserve">  dan</w:t>
            </w:r>
            <w:proofErr w:type="gramEnd"/>
            <w:r>
              <w:rPr>
                <w:rFonts w:ascii="Bookman Old Style" w:hAnsi="Bookman Old Style"/>
                <w:lang w:eastAsia="it-IT"/>
              </w:rPr>
              <w:t xml:space="preserve"> </w:t>
            </w:r>
            <w:proofErr w:type="spellStart"/>
            <w:r>
              <w:rPr>
                <w:rFonts w:ascii="Bookman Old Style" w:hAnsi="Bookman Old Style"/>
                <w:lang w:eastAsia="it-IT"/>
              </w:rPr>
              <w:t>Tatacara</w:t>
            </w:r>
            <w:proofErr w:type="spellEnd"/>
            <w:r>
              <w:rPr>
                <w:rFonts w:ascii="Bookman Old Style" w:hAnsi="Bookman Old Style"/>
                <w:lang w:eastAsia="it-IT"/>
              </w:rPr>
              <w:t xml:space="preserve"> </w:t>
            </w:r>
            <w:proofErr w:type="spellStart"/>
            <w:r w:rsidRPr="00EF7B8B">
              <w:rPr>
                <w:rFonts w:ascii="Bookman Old Style" w:hAnsi="Bookman Old Style"/>
                <w:lang w:eastAsia="it-IT"/>
              </w:rPr>
              <w:t>Penyaluran</w:t>
            </w:r>
            <w:proofErr w:type="spellEnd"/>
            <w:r w:rsidRPr="00EF7B8B">
              <w:rPr>
                <w:rFonts w:ascii="Bookman Old Style" w:hAnsi="Bookman Old Style"/>
                <w:lang w:eastAsia="it-IT"/>
              </w:rPr>
              <w:t xml:space="preserve"> </w:t>
            </w:r>
            <w:proofErr w:type="spellStart"/>
            <w:r>
              <w:rPr>
                <w:rFonts w:ascii="Bookman Old Style" w:hAnsi="Bookman Old Style"/>
                <w:lang w:eastAsia="it-IT"/>
              </w:rPr>
              <w:t>Alokasi</w:t>
            </w:r>
            <w:proofErr w:type="spellEnd"/>
            <w:r>
              <w:rPr>
                <w:rFonts w:ascii="Bookman Old Style" w:hAnsi="Bookman Old Style"/>
                <w:lang w:eastAsia="it-IT"/>
              </w:rPr>
              <w:t xml:space="preserve"> Dana Desa</w:t>
            </w:r>
            <w:r w:rsidRPr="00EF7B8B">
              <w:rPr>
                <w:rFonts w:ascii="Bookman Old Style" w:hAnsi="Bookman Old Style"/>
                <w:lang w:eastAsia="it-IT"/>
              </w:rPr>
              <w:t xml:space="preserve"> </w:t>
            </w:r>
            <w:r>
              <w:rPr>
                <w:rFonts w:ascii="Bookman Old Style" w:hAnsi="Bookman Old Style"/>
                <w:lang w:eastAsia="it-IT"/>
              </w:rPr>
              <w:t xml:space="preserve">Tahun </w:t>
            </w:r>
            <w:proofErr w:type="spellStart"/>
            <w:r>
              <w:rPr>
                <w:rFonts w:ascii="Bookman Old Style" w:hAnsi="Bookman Old Style"/>
                <w:lang w:eastAsia="it-IT"/>
              </w:rPr>
              <w:t>Anggaran</w:t>
            </w:r>
            <w:proofErr w:type="spellEnd"/>
            <w:r>
              <w:rPr>
                <w:rFonts w:ascii="Bookman Old Style" w:hAnsi="Bookman Old Style"/>
                <w:lang w:eastAsia="it-IT"/>
              </w:rPr>
              <w:t xml:space="preserve"> 2024 </w:t>
            </w:r>
            <w:r w:rsidRPr="00EF7B8B">
              <w:rPr>
                <w:rFonts w:ascii="Bookman Old Style" w:hAnsi="Bookman Old Style"/>
                <w:lang w:eastAsia="it-IT"/>
              </w:rPr>
              <w:t xml:space="preserve">(Berita Daerah Kabupaten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3</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71</w:t>
            </w:r>
            <w:r w:rsidRPr="00EF7B8B">
              <w:rPr>
                <w:rFonts w:ascii="Bookman Old Style" w:hAnsi="Bookman Old Style"/>
                <w:lang w:eastAsia="it-IT"/>
              </w:rPr>
              <w:t>);</w:t>
            </w:r>
          </w:p>
          <w:p w14:paraId="5CB6EAA1" w14:textId="77777777" w:rsidR="00E63FFC" w:rsidRPr="00EF7B8B" w:rsidRDefault="00E63FFC" w:rsidP="00E63FFC">
            <w:pPr>
              <w:pStyle w:val="ListParagraph"/>
              <w:widowControl w:val="0"/>
              <w:numPr>
                <w:ilvl w:val="0"/>
                <w:numId w:val="19"/>
              </w:numPr>
              <w:tabs>
                <w:tab w:val="left" w:pos="0"/>
                <w:tab w:val="left" w:pos="406"/>
              </w:tabs>
              <w:autoSpaceDE w:val="0"/>
              <w:autoSpaceDN w:val="0"/>
              <w:adjustRightInd w:val="0"/>
              <w:jc w:val="both"/>
              <w:rPr>
                <w:rFonts w:ascii="Bookman Old Style" w:hAnsi="Bookman Old Style"/>
                <w:lang w:eastAsia="it-IT"/>
              </w:rPr>
            </w:pPr>
            <w:proofErr w:type="spellStart"/>
            <w:r w:rsidRPr="00EF7B8B">
              <w:rPr>
                <w:rFonts w:ascii="Bookman Old Style" w:hAnsi="Bookman Old Style"/>
                <w:lang w:eastAsia="it-IT"/>
              </w:rPr>
              <w:t>Peraturan</w:t>
            </w:r>
            <w:proofErr w:type="spellEnd"/>
            <w:r w:rsidRPr="00EF7B8B">
              <w:rPr>
                <w:rFonts w:ascii="Bookman Old Style" w:hAnsi="Bookman Old Style"/>
                <w:lang w:eastAsia="it-IT"/>
              </w:rPr>
              <w:t xml:space="preserve"> </w:t>
            </w:r>
            <w:proofErr w:type="spellStart"/>
            <w:r w:rsidRPr="00EF7B8B">
              <w:rPr>
                <w:rFonts w:ascii="Bookman Old Style" w:hAnsi="Bookman Old Style"/>
                <w:lang w:eastAsia="it-IT"/>
              </w:rPr>
              <w:t>Bupati</w:t>
            </w:r>
            <w:proofErr w:type="spellEnd"/>
            <w:r w:rsidRPr="00EF7B8B">
              <w:rPr>
                <w:rFonts w:ascii="Bookman Old Style" w:hAnsi="Bookman Old Style"/>
                <w:lang w:eastAsia="it-IT"/>
              </w:rPr>
              <w:t xml:space="preserve">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4</w:t>
            </w:r>
            <w:r w:rsidRPr="00EF7B8B">
              <w:rPr>
                <w:rFonts w:ascii="Bookman Old Style" w:hAnsi="Bookman Old Style"/>
                <w:lang w:eastAsia="it-IT"/>
              </w:rPr>
              <w:t xml:space="preserve"> </w:t>
            </w:r>
            <w:proofErr w:type="spellStart"/>
            <w:r w:rsidRPr="00EF7B8B">
              <w:rPr>
                <w:rFonts w:ascii="Bookman Old Style" w:hAnsi="Bookman Old Style"/>
                <w:lang w:eastAsia="it-IT"/>
              </w:rPr>
              <w:t>tentang</w:t>
            </w:r>
            <w:proofErr w:type="spellEnd"/>
            <w:r w:rsidRPr="00EF7B8B">
              <w:rPr>
                <w:rFonts w:ascii="Bookman Old Style" w:hAnsi="Bookman Old Style"/>
                <w:lang w:eastAsia="it-IT"/>
              </w:rPr>
              <w:t xml:space="preserve"> </w:t>
            </w:r>
            <w:proofErr w:type="spellStart"/>
            <w:r>
              <w:rPr>
                <w:rFonts w:ascii="Bookman Old Style" w:hAnsi="Bookman Old Style"/>
                <w:lang w:eastAsia="it-IT"/>
              </w:rPr>
              <w:t>Tatacara</w:t>
            </w:r>
            <w:proofErr w:type="spellEnd"/>
            <w:r>
              <w:rPr>
                <w:rFonts w:ascii="Bookman Old Style" w:hAnsi="Bookman Old Style"/>
                <w:lang w:eastAsia="it-IT"/>
              </w:rPr>
              <w:t xml:space="preserve"> </w:t>
            </w:r>
            <w:proofErr w:type="spellStart"/>
            <w:r>
              <w:rPr>
                <w:rFonts w:ascii="Bookman Old Style" w:hAnsi="Bookman Old Style"/>
                <w:lang w:eastAsia="it-IT"/>
              </w:rPr>
              <w:t>Pembagian</w:t>
            </w:r>
            <w:proofErr w:type="spellEnd"/>
            <w:r>
              <w:rPr>
                <w:rFonts w:ascii="Bookman Old Style" w:hAnsi="Bookman Old Style"/>
                <w:lang w:eastAsia="it-IT"/>
              </w:rPr>
              <w:t xml:space="preserve">, </w:t>
            </w:r>
            <w:proofErr w:type="spellStart"/>
            <w:r>
              <w:rPr>
                <w:rFonts w:ascii="Bookman Old Style" w:hAnsi="Bookman Old Style"/>
                <w:lang w:eastAsia="it-IT"/>
              </w:rPr>
              <w:t>Penetapan</w:t>
            </w:r>
            <w:proofErr w:type="spellEnd"/>
            <w:r>
              <w:rPr>
                <w:rFonts w:ascii="Bookman Old Style" w:hAnsi="Bookman Old Style"/>
                <w:lang w:eastAsia="it-IT"/>
              </w:rPr>
              <w:t xml:space="preserve">, </w:t>
            </w:r>
            <w:proofErr w:type="spellStart"/>
            <w:r w:rsidRPr="00EF7B8B">
              <w:rPr>
                <w:rFonts w:ascii="Bookman Old Style" w:hAnsi="Bookman Old Style"/>
                <w:lang w:eastAsia="it-IT"/>
              </w:rPr>
              <w:t>Penyaluran</w:t>
            </w:r>
            <w:proofErr w:type="spellEnd"/>
            <w:r w:rsidRPr="00EF7B8B">
              <w:rPr>
                <w:rFonts w:ascii="Bookman Old Style" w:hAnsi="Bookman Old Style"/>
                <w:lang w:eastAsia="it-IT"/>
              </w:rPr>
              <w:t xml:space="preserve"> </w:t>
            </w:r>
            <w:r>
              <w:rPr>
                <w:rFonts w:ascii="Bookman Old Style" w:hAnsi="Bookman Old Style"/>
                <w:lang w:eastAsia="it-IT"/>
              </w:rPr>
              <w:t xml:space="preserve">dan </w:t>
            </w:r>
            <w:proofErr w:type="spellStart"/>
            <w:r>
              <w:rPr>
                <w:rFonts w:ascii="Bookman Old Style" w:hAnsi="Bookman Old Style"/>
                <w:lang w:eastAsia="it-IT"/>
              </w:rPr>
              <w:t>Prioritas</w:t>
            </w:r>
            <w:proofErr w:type="spellEnd"/>
            <w:r>
              <w:rPr>
                <w:rFonts w:ascii="Bookman Old Style" w:hAnsi="Bookman Old Style"/>
                <w:lang w:eastAsia="it-IT"/>
              </w:rPr>
              <w:t xml:space="preserve"> </w:t>
            </w:r>
            <w:proofErr w:type="spellStart"/>
            <w:r>
              <w:rPr>
                <w:rFonts w:ascii="Bookman Old Style" w:hAnsi="Bookman Old Style"/>
                <w:lang w:eastAsia="it-IT"/>
              </w:rPr>
              <w:t>Penggunaan</w:t>
            </w:r>
            <w:proofErr w:type="spellEnd"/>
            <w:r>
              <w:rPr>
                <w:rFonts w:ascii="Bookman Old Style" w:hAnsi="Bookman Old Style"/>
                <w:lang w:eastAsia="it-IT"/>
              </w:rPr>
              <w:t xml:space="preserve"> Dana Desa</w:t>
            </w:r>
            <w:r w:rsidRPr="00EF7B8B">
              <w:rPr>
                <w:rFonts w:ascii="Bookman Old Style" w:hAnsi="Bookman Old Style"/>
                <w:lang w:eastAsia="it-IT"/>
              </w:rPr>
              <w:t xml:space="preserve"> </w:t>
            </w:r>
            <w:r>
              <w:rPr>
                <w:rFonts w:ascii="Bookman Old Style" w:hAnsi="Bookman Old Style"/>
                <w:lang w:eastAsia="it-IT"/>
              </w:rPr>
              <w:t xml:space="preserve">Tahun </w:t>
            </w:r>
            <w:proofErr w:type="spellStart"/>
            <w:r>
              <w:rPr>
                <w:rFonts w:ascii="Bookman Old Style" w:hAnsi="Bookman Old Style"/>
                <w:lang w:eastAsia="it-IT"/>
              </w:rPr>
              <w:t>Anggaran</w:t>
            </w:r>
            <w:proofErr w:type="spellEnd"/>
            <w:r>
              <w:rPr>
                <w:rFonts w:ascii="Bookman Old Style" w:hAnsi="Bookman Old Style"/>
                <w:lang w:eastAsia="it-IT"/>
              </w:rPr>
              <w:t xml:space="preserve"> 2024 </w:t>
            </w:r>
            <w:r w:rsidRPr="00EF7B8B">
              <w:rPr>
                <w:rFonts w:ascii="Bookman Old Style" w:hAnsi="Bookman Old Style"/>
                <w:lang w:eastAsia="it-IT"/>
              </w:rPr>
              <w:t xml:space="preserve">(Berita Daerah Kabupaten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4</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w:t>
            </w:r>
            <w:r w:rsidRPr="00EF7B8B">
              <w:rPr>
                <w:rFonts w:ascii="Bookman Old Style" w:hAnsi="Bookman Old Style"/>
                <w:lang w:eastAsia="it-IT"/>
              </w:rPr>
              <w:t>);</w:t>
            </w:r>
          </w:p>
          <w:p w14:paraId="70540E3C"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proofErr w:type="spellStart"/>
            <w:r w:rsidRPr="00EF7B8B">
              <w:rPr>
                <w:rFonts w:ascii="Bookman Old Style" w:hAnsi="Bookman Old Style"/>
                <w:lang w:eastAsia="it-IT"/>
              </w:rPr>
              <w:t>Peraturan</w:t>
            </w:r>
            <w:proofErr w:type="spellEnd"/>
            <w:r w:rsidRPr="00EF7B8B">
              <w:rPr>
                <w:rFonts w:ascii="Bookman Old Style" w:hAnsi="Bookman Old Style"/>
                <w:lang w:eastAsia="it-IT"/>
              </w:rPr>
              <w:t xml:space="preserve"> </w:t>
            </w:r>
            <w:proofErr w:type="spellStart"/>
            <w:r w:rsidRPr="00EF7B8B">
              <w:rPr>
                <w:rFonts w:ascii="Bookman Old Style" w:hAnsi="Bookman Old Style"/>
                <w:lang w:eastAsia="it-IT"/>
              </w:rPr>
              <w:t>Bupati</w:t>
            </w:r>
            <w:proofErr w:type="spellEnd"/>
            <w:r w:rsidRPr="00EF7B8B">
              <w:rPr>
                <w:rFonts w:ascii="Bookman Old Style" w:hAnsi="Bookman Old Style"/>
                <w:lang w:eastAsia="it-IT"/>
              </w:rPr>
              <w:t xml:space="preserve">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 xml:space="preserve">32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3</w:t>
            </w:r>
            <w:r w:rsidRPr="00EF7B8B">
              <w:rPr>
                <w:rFonts w:ascii="Bookman Old Style" w:hAnsi="Bookman Old Style"/>
                <w:lang w:eastAsia="it-IT"/>
              </w:rPr>
              <w:t xml:space="preserve"> </w:t>
            </w:r>
            <w:proofErr w:type="spellStart"/>
            <w:r w:rsidRPr="00EF7B8B">
              <w:rPr>
                <w:rFonts w:ascii="Bookman Old Style" w:hAnsi="Bookman Old Style"/>
                <w:lang w:eastAsia="it-IT"/>
              </w:rPr>
              <w:t>tentang</w:t>
            </w:r>
            <w:proofErr w:type="spellEnd"/>
            <w:r w:rsidRPr="00EF7B8B">
              <w:rPr>
                <w:rFonts w:ascii="Bookman Old Style" w:hAnsi="Bookman Old Style"/>
                <w:lang w:eastAsia="it-IT"/>
              </w:rPr>
              <w:t xml:space="preserve"> </w:t>
            </w:r>
            <w:proofErr w:type="spellStart"/>
            <w:proofErr w:type="gramStart"/>
            <w:r w:rsidRPr="00EF7B8B">
              <w:rPr>
                <w:rFonts w:ascii="Bookman Old Style" w:hAnsi="Bookman Old Style"/>
                <w:lang w:eastAsia="it-IT"/>
              </w:rPr>
              <w:t>Pengalokasian</w:t>
            </w:r>
            <w:proofErr w:type="spellEnd"/>
            <w:r>
              <w:rPr>
                <w:rFonts w:ascii="Bookman Old Style" w:hAnsi="Bookman Old Style"/>
                <w:lang w:eastAsia="it-IT"/>
              </w:rPr>
              <w:t xml:space="preserve">  dan</w:t>
            </w:r>
            <w:proofErr w:type="gramEnd"/>
            <w:r>
              <w:rPr>
                <w:rFonts w:ascii="Bookman Old Style" w:hAnsi="Bookman Old Style"/>
                <w:lang w:eastAsia="it-IT"/>
              </w:rPr>
              <w:t xml:space="preserve"> </w:t>
            </w:r>
            <w:proofErr w:type="spellStart"/>
            <w:r>
              <w:rPr>
                <w:rFonts w:ascii="Bookman Old Style" w:hAnsi="Bookman Old Style"/>
                <w:lang w:eastAsia="it-IT"/>
              </w:rPr>
              <w:t>Tatacara</w:t>
            </w:r>
            <w:proofErr w:type="spellEnd"/>
            <w:r>
              <w:rPr>
                <w:rFonts w:ascii="Bookman Old Style" w:hAnsi="Bookman Old Style"/>
                <w:lang w:eastAsia="it-IT"/>
              </w:rPr>
              <w:t xml:space="preserve"> </w:t>
            </w:r>
            <w:proofErr w:type="spellStart"/>
            <w:r w:rsidRPr="00EF7B8B">
              <w:rPr>
                <w:rFonts w:ascii="Bookman Old Style" w:hAnsi="Bookman Old Style"/>
                <w:lang w:eastAsia="it-IT"/>
              </w:rPr>
              <w:t>Penyaluran</w:t>
            </w:r>
            <w:proofErr w:type="spellEnd"/>
            <w:r w:rsidRPr="00EF7B8B">
              <w:rPr>
                <w:rFonts w:ascii="Bookman Old Style" w:hAnsi="Bookman Old Style"/>
                <w:lang w:eastAsia="it-IT"/>
              </w:rPr>
              <w:t xml:space="preserve"> Bagian </w:t>
            </w:r>
            <w:r>
              <w:rPr>
                <w:rFonts w:ascii="Bookman Old Style" w:hAnsi="Bookman Old Style"/>
                <w:lang w:eastAsia="it-IT"/>
              </w:rPr>
              <w:t xml:space="preserve">Desa </w:t>
            </w:r>
            <w:r w:rsidRPr="00EF7B8B">
              <w:rPr>
                <w:rFonts w:ascii="Bookman Old Style" w:hAnsi="Bookman Old Style"/>
                <w:lang w:eastAsia="it-IT"/>
              </w:rPr>
              <w:t xml:space="preserve">Dari Hasil Pajak Daerah Dan Retribusi Daerah </w:t>
            </w:r>
            <w:proofErr w:type="spellStart"/>
            <w:r>
              <w:rPr>
                <w:rFonts w:ascii="Bookman Old Style" w:hAnsi="Bookman Old Style"/>
                <w:lang w:eastAsia="it-IT"/>
              </w:rPr>
              <w:t>Tahun</w:t>
            </w:r>
            <w:proofErr w:type="spellEnd"/>
            <w:r>
              <w:rPr>
                <w:rFonts w:ascii="Bookman Old Style" w:hAnsi="Bookman Old Style"/>
                <w:lang w:eastAsia="it-IT"/>
              </w:rPr>
              <w:t xml:space="preserve"> </w:t>
            </w:r>
            <w:proofErr w:type="spellStart"/>
            <w:r>
              <w:rPr>
                <w:rFonts w:ascii="Bookman Old Style" w:hAnsi="Bookman Old Style"/>
                <w:lang w:eastAsia="it-IT"/>
              </w:rPr>
              <w:t>Anggaran</w:t>
            </w:r>
            <w:proofErr w:type="spellEnd"/>
            <w:r>
              <w:rPr>
                <w:rFonts w:ascii="Bookman Old Style" w:hAnsi="Bookman Old Style"/>
                <w:lang w:eastAsia="it-IT"/>
              </w:rPr>
              <w:t xml:space="preserve"> 2024 </w:t>
            </w:r>
            <w:r w:rsidRPr="00EF7B8B">
              <w:rPr>
                <w:rFonts w:ascii="Bookman Old Style" w:hAnsi="Bookman Old Style"/>
                <w:lang w:eastAsia="it-IT"/>
              </w:rPr>
              <w:t xml:space="preserve">(Berita Daerah Kabupaten </w:t>
            </w:r>
            <w:r>
              <w:rPr>
                <w:rFonts w:ascii="Bookman Old Style" w:hAnsi="Bookman Old Style"/>
                <w:lang w:eastAsia="it-IT"/>
              </w:rPr>
              <w:t>Bogor</w:t>
            </w:r>
            <w:r w:rsidRPr="00EF7B8B">
              <w:rPr>
                <w:rFonts w:ascii="Bookman Old Style" w:hAnsi="Bookman Old Style"/>
                <w:lang w:eastAsia="it-IT"/>
              </w:rPr>
              <w:t xml:space="preserve"> </w:t>
            </w:r>
            <w:proofErr w:type="spellStart"/>
            <w:r w:rsidRPr="00EF7B8B">
              <w:rPr>
                <w:rFonts w:ascii="Bookman Old Style" w:hAnsi="Bookman Old Style"/>
                <w:lang w:eastAsia="it-IT"/>
              </w:rPr>
              <w:t>Tahun</w:t>
            </w:r>
            <w:proofErr w:type="spellEnd"/>
            <w:r w:rsidRPr="00EF7B8B">
              <w:rPr>
                <w:rFonts w:ascii="Bookman Old Style" w:hAnsi="Bookman Old Style"/>
                <w:lang w:eastAsia="it-IT"/>
              </w:rPr>
              <w:t xml:space="preserve"> 202</w:t>
            </w:r>
            <w:r>
              <w:rPr>
                <w:rFonts w:ascii="Bookman Old Style" w:hAnsi="Bookman Old Style"/>
                <w:lang w:eastAsia="it-IT"/>
              </w:rPr>
              <w:t>3</w:t>
            </w:r>
            <w:r w:rsidRPr="00EF7B8B">
              <w:rPr>
                <w:rFonts w:ascii="Bookman Old Style" w:hAnsi="Bookman Old Style"/>
                <w:lang w:eastAsia="it-IT"/>
              </w:rPr>
              <w:t xml:space="preserve"> </w:t>
            </w:r>
            <w:proofErr w:type="spellStart"/>
            <w:r w:rsidRPr="00EF7B8B">
              <w:rPr>
                <w:rFonts w:ascii="Bookman Old Style" w:hAnsi="Bookman Old Style"/>
                <w:lang w:eastAsia="it-IT"/>
              </w:rPr>
              <w:t>Nomor</w:t>
            </w:r>
            <w:proofErr w:type="spellEnd"/>
            <w:r w:rsidRPr="00EF7B8B">
              <w:rPr>
                <w:rFonts w:ascii="Bookman Old Style" w:hAnsi="Bookman Old Style"/>
                <w:lang w:eastAsia="it-IT"/>
              </w:rPr>
              <w:t xml:space="preserve"> </w:t>
            </w:r>
            <w:r>
              <w:rPr>
                <w:rFonts w:ascii="Bookman Old Style" w:hAnsi="Bookman Old Style"/>
                <w:lang w:eastAsia="it-IT"/>
              </w:rPr>
              <w:t>32</w:t>
            </w:r>
            <w:r w:rsidRPr="007F31E7">
              <w:rPr>
                <w:rFonts w:ascii="Bookman Old Style" w:eastAsia="Calibri" w:hAnsi="Bookman Old Style" w:cs="Calibri"/>
                <w:lang w:val="id-ID" w:eastAsia="id-ID"/>
              </w:rPr>
              <w:t>;</w:t>
            </w:r>
          </w:p>
          <w:p w14:paraId="63B2F547"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 xml:space="preserve">Peraturan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Nomor </w:t>
            </w:r>
            <w:r>
              <w:rPr>
                <w:rFonts w:ascii="Bookman Old Style" w:eastAsia="Calibri" w:hAnsi="Bookman Old Style" w:cs="Calibri"/>
                <w:lang w:val="id-ID" w:eastAsia="id-ID"/>
              </w:rPr>
              <w:t>3</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20</w:t>
            </w:r>
            <w:r w:rsidRPr="007F31E7">
              <w:rPr>
                <w:rFonts w:ascii="Bookman Old Style" w:eastAsia="Calibri" w:hAnsi="Bookman Old Style" w:cs="Calibri"/>
                <w:lang w:val="id-ID" w:eastAsia="id-ID"/>
              </w:rPr>
              <w:t xml:space="preserve"> tentang Rencana Pembagunan Jangka Menengah Desa Tahun 20</w:t>
            </w:r>
            <w:r>
              <w:rPr>
                <w:rFonts w:ascii="Bookman Old Style" w:eastAsia="Calibri" w:hAnsi="Bookman Old Style" w:cs="Calibri"/>
                <w:lang w:val="id-ID" w:eastAsia="id-ID"/>
              </w:rPr>
              <w:t>20-2025</w:t>
            </w:r>
            <w:r w:rsidRPr="007F31E7">
              <w:rPr>
                <w:rFonts w:ascii="Bookman Old Style" w:eastAsia="Calibri" w:hAnsi="Bookman Old Style" w:cs="Calibri"/>
                <w:lang w:val="id-ID" w:eastAsia="id-ID"/>
              </w:rPr>
              <w:t xml:space="preserve"> (Lembaran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20</w:t>
            </w:r>
            <w:r w:rsidRPr="007F31E7">
              <w:rPr>
                <w:rFonts w:ascii="Bookman Old Style" w:eastAsia="Calibri" w:hAnsi="Bookman Old Style" w:cs="Calibri"/>
                <w:lang w:val="id-ID" w:eastAsia="id-ID"/>
              </w:rPr>
              <w:t xml:space="preserve"> Nomor</w:t>
            </w:r>
            <w:r>
              <w:rPr>
                <w:rFonts w:ascii="Bookman Old Style" w:eastAsia="Calibri" w:hAnsi="Bookman Old Style" w:cs="Calibri"/>
                <w:lang w:val="id-ID" w:eastAsia="id-ID"/>
              </w:rPr>
              <w:t xml:space="preserve"> 3</w:t>
            </w:r>
            <w:r w:rsidRPr="007F31E7">
              <w:rPr>
                <w:rFonts w:ascii="Bookman Old Style" w:eastAsia="Calibri" w:hAnsi="Bookman Old Style" w:cs="Calibri"/>
                <w:lang w:val="id-ID" w:eastAsia="id-ID"/>
              </w:rPr>
              <w:t>);</w:t>
            </w:r>
          </w:p>
          <w:p w14:paraId="63788AC5"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 xml:space="preserve">Peraturan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Nomor </w:t>
            </w:r>
            <w:r>
              <w:rPr>
                <w:rFonts w:ascii="Bookman Old Style" w:eastAsia="Calibri" w:hAnsi="Bookman Old Style" w:cs="Calibri"/>
                <w:lang w:val="id-ID" w:eastAsia="id-ID"/>
              </w:rPr>
              <w:t>1</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20</w:t>
            </w:r>
            <w:r w:rsidRPr="007F31E7">
              <w:rPr>
                <w:rFonts w:ascii="Bookman Old Style" w:eastAsia="Calibri" w:hAnsi="Bookman Old Style" w:cs="Calibri"/>
                <w:lang w:val="id-ID" w:eastAsia="id-ID"/>
              </w:rPr>
              <w:t xml:space="preserve"> tentang Kewenangan Desa Berdasarkan Hak Asal-usul dan Lokal Berskala Desa (Lembaran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20</w:t>
            </w:r>
            <w:r w:rsidRPr="007F31E7">
              <w:rPr>
                <w:rFonts w:ascii="Bookman Old Style" w:eastAsia="Calibri" w:hAnsi="Bookman Old Style" w:cs="Calibri"/>
                <w:lang w:val="id-ID" w:eastAsia="id-ID"/>
              </w:rPr>
              <w:t xml:space="preserve"> Nomor</w:t>
            </w:r>
            <w:r>
              <w:rPr>
                <w:rFonts w:ascii="Bookman Old Style" w:eastAsia="Calibri" w:hAnsi="Bookman Old Style" w:cs="Calibri"/>
                <w:lang w:val="id-ID" w:eastAsia="id-ID"/>
              </w:rPr>
              <w:t xml:space="preserve"> 1</w:t>
            </w:r>
            <w:r w:rsidRPr="007F31E7">
              <w:rPr>
                <w:rFonts w:ascii="Bookman Old Style" w:eastAsia="Calibri" w:hAnsi="Bookman Old Style" w:cs="Calibri"/>
                <w:lang w:val="id-ID" w:eastAsia="id-ID"/>
              </w:rPr>
              <w:t>);</w:t>
            </w:r>
          </w:p>
          <w:p w14:paraId="22708993" w14:textId="77777777" w:rsidR="00E63FFC"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 xml:space="preserve">Peraturan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Nomor </w:t>
            </w:r>
            <w:r>
              <w:rPr>
                <w:rFonts w:ascii="Bookman Old Style" w:eastAsia="Calibri" w:hAnsi="Bookman Old Style" w:cs="Calibri"/>
                <w:lang w:val="id-ID" w:eastAsia="id-ID"/>
              </w:rPr>
              <w:t>7</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23</w:t>
            </w:r>
            <w:r w:rsidRPr="007F31E7">
              <w:rPr>
                <w:rFonts w:ascii="Bookman Old Style" w:eastAsia="Calibri" w:hAnsi="Bookman Old Style" w:cs="Calibri"/>
                <w:lang w:val="id-ID" w:eastAsia="id-ID"/>
              </w:rPr>
              <w:t xml:space="preserve"> tentang Pendapatan Asli Desa (Lembaran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23</w:t>
            </w:r>
            <w:r w:rsidRPr="007F31E7">
              <w:rPr>
                <w:rFonts w:ascii="Bookman Old Style" w:eastAsia="Calibri" w:hAnsi="Bookman Old Style" w:cs="Calibri"/>
                <w:lang w:val="id-ID" w:eastAsia="id-ID"/>
              </w:rPr>
              <w:t xml:space="preserve"> Nomor</w:t>
            </w:r>
            <w:r>
              <w:rPr>
                <w:rFonts w:ascii="Bookman Old Style" w:eastAsia="Calibri" w:hAnsi="Bookman Old Style" w:cs="Calibri"/>
                <w:lang w:val="id-ID" w:eastAsia="id-ID"/>
              </w:rPr>
              <w:t xml:space="preserve"> 7</w:t>
            </w:r>
            <w:r w:rsidRPr="007F31E7">
              <w:rPr>
                <w:rFonts w:ascii="Bookman Old Style" w:eastAsia="Calibri" w:hAnsi="Bookman Old Style" w:cs="Calibri"/>
                <w:lang w:val="id-ID" w:eastAsia="id-ID"/>
              </w:rPr>
              <w:t>);</w:t>
            </w:r>
          </w:p>
          <w:p w14:paraId="525A965B"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Pr>
                <w:rFonts w:ascii="Bookman Old Style" w:eastAsia="Calibri" w:hAnsi="Bookman Old Style" w:cs="Calibri"/>
                <w:lang w:val="id-ID" w:eastAsia="id-ID"/>
              </w:rPr>
              <w:t xml:space="preserve">Peraturan Desa Barengkok Nomor 8 Tahun 2023 tentang Rencana Kerja Pemerintah Desa Tahun </w:t>
            </w:r>
            <w:r>
              <w:rPr>
                <w:rFonts w:ascii="Bookman Old Style" w:eastAsia="Calibri" w:hAnsi="Bookman Old Style" w:cs="Calibri"/>
                <w:lang w:val="id-ID" w:eastAsia="id-ID"/>
              </w:rPr>
              <w:lastRenderedPageBreak/>
              <w:t>2024 (Lembaran Deas Barengkok Tahun 2023 Nomor 8); dan</w:t>
            </w:r>
          </w:p>
          <w:p w14:paraId="7847059C" w14:textId="77777777" w:rsidR="00E63FFC" w:rsidRPr="007F31E7" w:rsidRDefault="00E63FFC" w:rsidP="00E63FFC">
            <w:pPr>
              <w:numPr>
                <w:ilvl w:val="0"/>
                <w:numId w:val="19"/>
              </w:numPr>
              <w:tabs>
                <w:tab w:val="left" w:pos="535"/>
              </w:tabs>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 xml:space="preserve">Peraturan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Nomor </w:t>
            </w:r>
            <w:r>
              <w:rPr>
                <w:rFonts w:ascii="Bookman Old Style" w:eastAsia="Calibri" w:hAnsi="Bookman Old Style" w:cs="Calibri"/>
                <w:lang w:val="id-ID" w:eastAsia="id-ID"/>
              </w:rPr>
              <w:t>9</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23</w:t>
            </w:r>
            <w:r w:rsidRPr="007F31E7">
              <w:rPr>
                <w:rFonts w:ascii="Bookman Old Style" w:eastAsia="Calibri" w:hAnsi="Bookman Old Style" w:cs="Calibri"/>
                <w:lang w:val="id-ID" w:eastAsia="id-ID"/>
              </w:rPr>
              <w:t xml:space="preserve">  tentang Anggaran Pendapatan dan Belanja Desa Tahun Anggaran 20</w:t>
            </w:r>
            <w:r>
              <w:rPr>
                <w:rFonts w:ascii="Bookman Old Style" w:eastAsia="Calibri" w:hAnsi="Bookman Old Style" w:cs="Calibri"/>
                <w:lang w:val="id-ID" w:eastAsia="id-ID"/>
              </w:rPr>
              <w:t>24</w:t>
            </w:r>
            <w:r w:rsidRPr="007F31E7">
              <w:rPr>
                <w:rFonts w:ascii="Bookman Old Style" w:eastAsia="Calibri" w:hAnsi="Bookman Old Style" w:cs="Calibri"/>
                <w:lang w:val="id-ID" w:eastAsia="id-ID"/>
              </w:rPr>
              <w:t xml:space="preserve"> (Lembaran Desa </w:t>
            </w:r>
            <w:r>
              <w:rPr>
                <w:rFonts w:ascii="Bookman Old Style" w:eastAsia="Calibri" w:hAnsi="Bookman Old Style" w:cs="Calibri"/>
                <w:lang w:val="id-ID" w:eastAsia="id-ID"/>
              </w:rPr>
              <w:t>Barengkok</w:t>
            </w:r>
            <w:r w:rsidRPr="007F31E7">
              <w:rPr>
                <w:rFonts w:ascii="Bookman Old Style" w:eastAsia="Calibri" w:hAnsi="Bookman Old Style" w:cs="Calibri"/>
                <w:lang w:val="id-ID" w:eastAsia="id-ID"/>
              </w:rPr>
              <w:t xml:space="preserve"> Tahun 20</w:t>
            </w:r>
            <w:r>
              <w:rPr>
                <w:rFonts w:ascii="Bookman Old Style" w:eastAsia="Calibri" w:hAnsi="Bookman Old Style" w:cs="Calibri"/>
                <w:lang w:val="id-ID" w:eastAsia="id-ID"/>
              </w:rPr>
              <w:t>23</w:t>
            </w:r>
            <w:r w:rsidRPr="007F31E7">
              <w:rPr>
                <w:rFonts w:ascii="Bookman Old Style" w:eastAsia="Calibri" w:hAnsi="Bookman Old Style" w:cs="Calibri"/>
                <w:lang w:val="id-ID" w:eastAsia="id-ID"/>
              </w:rPr>
              <w:t xml:space="preserve"> Nomor</w:t>
            </w:r>
            <w:r>
              <w:rPr>
                <w:rFonts w:ascii="Bookman Old Style" w:eastAsia="Calibri" w:hAnsi="Bookman Old Style" w:cs="Calibri"/>
                <w:lang w:val="id-ID" w:eastAsia="id-ID"/>
              </w:rPr>
              <w:t xml:space="preserve"> 9</w:t>
            </w:r>
            <w:r w:rsidRPr="007F31E7">
              <w:rPr>
                <w:rFonts w:ascii="Bookman Old Style" w:eastAsia="Calibri" w:hAnsi="Bookman Old Style" w:cs="Calibri"/>
                <w:lang w:val="id-ID" w:eastAsia="id-ID"/>
              </w:rPr>
              <w:t>);</w:t>
            </w:r>
          </w:p>
          <w:p w14:paraId="57AF28BB" w14:textId="77777777" w:rsidR="00E63FFC" w:rsidRPr="007F31E7" w:rsidRDefault="00E63FFC" w:rsidP="00693BEC">
            <w:pPr>
              <w:tabs>
                <w:tab w:val="left" w:pos="535"/>
              </w:tabs>
              <w:autoSpaceDE w:val="0"/>
              <w:autoSpaceDN w:val="0"/>
              <w:adjustRightInd w:val="0"/>
              <w:ind w:left="1080"/>
              <w:jc w:val="both"/>
              <w:rPr>
                <w:rFonts w:ascii="Bookman Old Style" w:eastAsia="Calibri" w:hAnsi="Bookman Old Style" w:cs="Calibri"/>
                <w:lang w:val="id-ID" w:eastAsia="id-ID"/>
              </w:rPr>
            </w:pPr>
          </w:p>
        </w:tc>
      </w:tr>
      <w:tr w:rsidR="00E63FFC" w:rsidRPr="007F31E7" w14:paraId="0AF84BE4" w14:textId="77777777" w:rsidTr="00E63FFC">
        <w:tc>
          <w:tcPr>
            <w:tcW w:w="9810" w:type="dxa"/>
            <w:gridSpan w:val="5"/>
          </w:tcPr>
          <w:p w14:paraId="0EC97EF6" w14:textId="77777777" w:rsidR="00E63FFC" w:rsidRPr="007F31E7" w:rsidRDefault="00E63FFC" w:rsidP="00693BEC">
            <w:pPr>
              <w:jc w:val="center"/>
              <w:rPr>
                <w:rFonts w:ascii="Bookman Old Style" w:hAnsi="Bookman Old Style" w:cs="Arial"/>
              </w:rPr>
            </w:pPr>
            <w:proofErr w:type="spellStart"/>
            <w:r w:rsidRPr="007F31E7">
              <w:rPr>
                <w:rFonts w:ascii="Bookman Old Style" w:hAnsi="Bookman Old Style" w:cs="Arial"/>
              </w:rPr>
              <w:lastRenderedPageBreak/>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Kesepakatan</w:t>
            </w:r>
            <w:proofErr w:type="spellEnd"/>
            <w:r w:rsidRPr="007F31E7">
              <w:rPr>
                <w:rFonts w:ascii="Bookman Old Style" w:hAnsi="Bookman Old Style" w:cs="Arial"/>
              </w:rPr>
              <w:t xml:space="preserve"> </w:t>
            </w:r>
            <w:proofErr w:type="spellStart"/>
            <w:r w:rsidRPr="007F31E7">
              <w:rPr>
                <w:rFonts w:ascii="Bookman Old Style" w:hAnsi="Bookman Old Style" w:cs="Arial"/>
              </w:rPr>
              <w:t>bersama</w:t>
            </w:r>
            <w:proofErr w:type="spellEnd"/>
          </w:p>
          <w:p w14:paraId="63186620"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 xml:space="preserve">BADAN PERMUSYAWARATAN DESA </w:t>
            </w:r>
            <w:r>
              <w:rPr>
                <w:rFonts w:ascii="Bookman Old Style" w:hAnsi="Bookman Old Style" w:cs="Arial"/>
              </w:rPr>
              <w:t>BARENGKOK</w:t>
            </w:r>
          </w:p>
          <w:p w14:paraId="3A12D3C2"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dan</w:t>
            </w:r>
          </w:p>
          <w:p w14:paraId="7F529629"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KEPALA DESA</w:t>
            </w:r>
            <w:r>
              <w:rPr>
                <w:rFonts w:ascii="Bookman Old Style" w:hAnsi="Bookman Old Style" w:cs="Arial"/>
              </w:rPr>
              <w:t xml:space="preserve"> BARENGKOK</w:t>
            </w:r>
          </w:p>
          <w:p w14:paraId="1E579730" w14:textId="77777777" w:rsidR="00E63FFC" w:rsidRPr="007F31E7" w:rsidRDefault="00E63FFC" w:rsidP="00693BEC">
            <w:pPr>
              <w:jc w:val="center"/>
              <w:rPr>
                <w:rFonts w:ascii="Bookman Old Style" w:hAnsi="Bookman Old Style" w:cs="Arial"/>
              </w:rPr>
            </w:pPr>
          </w:p>
          <w:p w14:paraId="214FBC52" w14:textId="77777777" w:rsidR="00E63FFC" w:rsidRPr="007F31E7" w:rsidRDefault="00E63FFC" w:rsidP="00693BEC">
            <w:pPr>
              <w:tabs>
                <w:tab w:val="left" w:pos="501"/>
              </w:tabs>
              <w:autoSpaceDE w:val="0"/>
              <w:autoSpaceDN w:val="0"/>
              <w:adjustRightInd w:val="0"/>
              <w:spacing w:after="120"/>
              <w:jc w:val="center"/>
              <w:rPr>
                <w:rFonts w:ascii="Bookman Old Style" w:hAnsi="Bookman Old Style" w:cs="Arial"/>
                <w:lang w:val="id-ID"/>
              </w:rPr>
            </w:pPr>
            <w:r w:rsidRPr="007F31E7">
              <w:rPr>
                <w:rFonts w:ascii="Bookman Old Style" w:hAnsi="Bookman Old Style" w:cs="Arial"/>
              </w:rPr>
              <w:t>MEMUTUSKAN:</w:t>
            </w:r>
          </w:p>
        </w:tc>
      </w:tr>
      <w:tr w:rsidR="00E63FFC" w:rsidRPr="007F31E7" w14:paraId="0CFFED22" w14:textId="77777777" w:rsidTr="00E63FFC">
        <w:tc>
          <w:tcPr>
            <w:tcW w:w="2076" w:type="dxa"/>
          </w:tcPr>
          <w:p w14:paraId="728422D9"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proofErr w:type="spellStart"/>
            <w:r w:rsidRPr="007F31E7">
              <w:rPr>
                <w:rFonts w:ascii="Bookman Old Style" w:hAnsi="Bookman Old Style" w:cs="Arial"/>
              </w:rPr>
              <w:t>Menetapkan</w:t>
            </w:r>
            <w:proofErr w:type="spellEnd"/>
            <w:r w:rsidRPr="007F31E7">
              <w:rPr>
                <w:rFonts w:ascii="Bookman Old Style" w:eastAsia="Calibri" w:hAnsi="Bookman Old Style" w:cs="Calibri"/>
                <w:lang w:eastAsia="id-ID"/>
              </w:rPr>
              <w:t xml:space="preserve">        </w:t>
            </w:r>
          </w:p>
        </w:tc>
        <w:tc>
          <w:tcPr>
            <w:tcW w:w="300" w:type="dxa"/>
            <w:gridSpan w:val="2"/>
          </w:tcPr>
          <w:p w14:paraId="5239C170" w14:textId="77777777" w:rsidR="00E63FFC" w:rsidRPr="007F31E7" w:rsidRDefault="00E63FFC" w:rsidP="00693BEC">
            <w:pPr>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val="id-ID" w:eastAsia="id-ID"/>
              </w:rPr>
              <w:t>:</w:t>
            </w:r>
          </w:p>
        </w:tc>
        <w:tc>
          <w:tcPr>
            <w:tcW w:w="7434" w:type="dxa"/>
            <w:gridSpan w:val="2"/>
          </w:tcPr>
          <w:p w14:paraId="0CBEC107" w14:textId="77777777" w:rsidR="00E63FFC" w:rsidRPr="007F31E7" w:rsidRDefault="00E63FFC" w:rsidP="00693BEC">
            <w:pPr>
              <w:autoSpaceDE w:val="0"/>
              <w:autoSpaceDN w:val="0"/>
              <w:adjustRightInd w:val="0"/>
              <w:jc w:val="both"/>
              <w:rPr>
                <w:rFonts w:ascii="Bookman Old Style" w:eastAsia="Calibri" w:hAnsi="Bookman Old Style" w:cs="Calibri"/>
                <w:lang w:val="id-ID" w:eastAsia="id-ID"/>
              </w:rPr>
            </w:pPr>
            <w:r w:rsidRPr="007F31E7">
              <w:rPr>
                <w:rFonts w:ascii="Bookman Old Style" w:eastAsia="Calibri" w:hAnsi="Bookman Old Style" w:cs="Calibri"/>
                <w:lang w:eastAsia="id-ID"/>
              </w:rPr>
              <w:t xml:space="preserve">PERATURAN DESA TENTANG </w:t>
            </w:r>
            <w:r w:rsidRPr="007F31E7">
              <w:rPr>
                <w:rFonts w:ascii="Bookman Old Style" w:eastAsia="Calibri" w:hAnsi="Bookman Old Style" w:cs="Calibri"/>
                <w:lang w:val="id-ID" w:eastAsia="id-ID"/>
              </w:rPr>
              <w:t xml:space="preserve">PERUBAHAN </w:t>
            </w:r>
            <w:r w:rsidRPr="007F31E7">
              <w:rPr>
                <w:rFonts w:ascii="Bookman Old Style" w:eastAsia="Calibri" w:hAnsi="Bookman Old Style" w:cs="Calibri"/>
                <w:lang w:eastAsia="id-ID"/>
              </w:rPr>
              <w:t xml:space="preserve">RENCANA PEMBANGUNAN JANGKA MENEGAH DESA TAHUN </w:t>
            </w:r>
            <w:r>
              <w:rPr>
                <w:rFonts w:ascii="Bookman Old Style" w:eastAsia="Calibri" w:hAnsi="Bookman Old Style" w:cs="Calibri"/>
                <w:lang w:val="id-ID" w:eastAsia="id-ID"/>
              </w:rPr>
              <w:t>2020 - 2027</w:t>
            </w:r>
          </w:p>
        </w:tc>
      </w:tr>
      <w:tr w:rsidR="00E63FFC" w:rsidRPr="007F31E7" w14:paraId="54B83AA1" w14:textId="77777777" w:rsidTr="00E63FFC">
        <w:tc>
          <w:tcPr>
            <w:tcW w:w="2076" w:type="dxa"/>
          </w:tcPr>
          <w:p w14:paraId="5138DEAF" w14:textId="77777777" w:rsidR="00E63FFC" w:rsidRPr="007F31E7" w:rsidRDefault="00E63FFC" w:rsidP="00693BEC">
            <w:pPr>
              <w:autoSpaceDE w:val="0"/>
              <w:autoSpaceDN w:val="0"/>
              <w:adjustRightInd w:val="0"/>
              <w:jc w:val="both"/>
              <w:rPr>
                <w:rFonts w:ascii="Bookman Old Style" w:hAnsi="Bookman Old Style" w:cs="Arial"/>
              </w:rPr>
            </w:pPr>
          </w:p>
        </w:tc>
        <w:tc>
          <w:tcPr>
            <w:tcW w:w="300" w:type="dxa"/>
            <w:gridSpan w:val="2"/>
          </w:tcPr>
          <w:p w14:paraId="0DC3B54C" w14:textId="77777777" w:rsidR="00E63FFC" w:rsidRPr="007F31E7" w:rsidRDefault="00E63FFC" w:rsidP="00693BEC">
            <w:pPr>
              <w:autoSpaceDE w:val="0"/>
              <w:autoSpaceDN w:val="0"/>
              <w:adjustRightInd w:val="0"/>
              <w:jc w:val="both"/>
              <w:rPr>
                <w:rFonts w:ascii="Bookman Old Style" w:eastAsia="Calibri" w:hAnsi="Bookman Old Style" w:cs="Calibri"/>
                <w:lang w:val="id-ID" w:eastAsia="id-ID"/>
              </w:rPr>
            </w:pPr>
          </w:p>
        </w:tc>
        <w:tc>
          <w:tcPr>
            <w:tcW w:w="7434" w:type="dxa"/>
            <w:gridSpan w:val="2"/>
          </w:tcPr>
          <w:p w14:paraId="280ED04B" w14:textId="77777777" w:rsidR="00E63FFC" w:rsidRPr="007F31E7" w:rsidRDefault="00E63FFC" w:rsidP="00693BEC">
            <w:pPr>
              <w:jc w:val="both"/>
              <w:rPr>
                <w:rFonts w:ascii="Bookman Old Style" w:hAnsi="Bookman Old Style" w:cs="Arial"/>
              </w:rPr>
            </w:pPr>
          </w:p>
          <w:p w14:paraId="5B59A31D"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BAB I</w:t>
            </w:r>
          </w:p>
          <w:p w14:paraId="18D36F85"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KETENTUAN UMUM</w:t>
            </w:r>
          </w:p>
          <w:p w14:paraId="026A0EF2" w14:textId="77777777" w:rsidR="00E63FFC" w:rsidRPr="007F31E7" w:rsidRDefault="00E63FFC" w:rsidP="00693BEC">
            <w:pPr>
              <w:jc w:val="center"/>
              <w:rPr>
                <w:rFonts w:ascii="Bookman Old Style" w:hAnsi="Bookman Old Style" w:cs="Arial"/>
              </w:rPr>
            </w:pPr>
          </w:p>
          <w:p w14:paraId="39CC1449"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Pasal 1</w:t>
            </w:r>
          </w:p>
          <w:p w14:paraId="6532FB1A" w14:textId="77777777" w:rsidR="00E63FFC" w:rsidRPr="007F31E7" w:rsidRDefault="00E63FFC" w:rsidP="00693BEC">
            <w:pPr>
              <w:jc w:val="both"/>
              <w:rPr>
                <w:rFonts w:ascii="Bookman Old Style" w:hAnsi="Bookman Old Style" w:cs="Arial"/>
              </w:rPr>
            </w:pPr>
            <w:r w:rsidRPr="007F31E7">
              <w:rPr>
                <w:rFonts w:ascii="Bookman Old Style" w:hAnsi="Bookman Old Style" w:cs="Arial"/>
              </w:rPr>
              <w:t xml:space="preserve">Dalam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ini</w:t>
            </w:r>
            <w:proofErr w:type="spellEnd"/>
            <w:r w:rsidRPr="007F31E7">
              <w:rPr>
                <w:rFonts w:ascii="Bookman Old Style" w:hAnsi="Bookman Old Style" w:cs="Arial"/>
              </w:rPr>
              <w:t xml:space="preserve"> yang </w:t>
            </w:r>
            <w:proofErr w:type="spellStart"/>
            <w:proofErr w:type="gramStart"/>
            <w:r w:rsidRPr="007F31E7">
              <w:rPr>
                <w:rFonts w:ascii="Bookman Old Style" w:hAnsi="Bookman Old Style" w:cs="Arial"/>
              </w:rPr>
              <w:t>dimaksud</w:t>
            </w:r>
            <w:proofErr w:type="spellEnd"/>
            <w:r w:rsidRPr="007F31E7">
              <w:rPr>
                <w:rFonts w:ascii="Bookman Old Style" w:hAnsi="Bookman Old Style" w:cs="Arial"/>
              </w:rPr>
              <w:t xml:space="preserve"> :</w:t>
            </w:r>
            <w:proofErr w:type="gramEnd"/>
          </w:p>
          <w:p w14:paraId="6FD80955"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Desa dan Desa </w:t>
            </w:r>
            <w:proofErr w:type="spellStart"/>
            <w:r w:rsidRPr="007F31E7">
              <w:rPr>
                <w:rFonts w:ascii="Bookman Old Style" w:hAnsi="Bookman Old Style" w:cs="Arial"/>
              </w:rPr>
              <w:t>adat</w:t>
            </w:r>
            <w:proofErr w:type="spellEnd"/>
            <w:r w:rsidRPr="007F31E7">
              <w:rPr>
                <w:rFonts w:ascii="Bookman Old Style" w:hAnsi="Bookman Old Style" w:cs="Arial"/>
              </w:rPr>
              <w:t xml:space="preserve"> </w:t>
            </w:r>
            <w:proofErr w:type="spellStart"/>
            <w:r w:rsidRPr="007F31E7">
              <w:rPr>
                <w:rFonts w:ascii="Bookman Old Style" w:hAnsi="Bookman Old Style" w:cs="Arial"/>
              </w:rPr>
              <w:t>atau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nama lain,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kesatuan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hukum</w:t>
            </w:r>
            <w:proofErr w:type="spellEnd"/>
            <w:r w:rsidRPr="007F31E7">
              <w:rPr>
                <w:rFonts w:ascii="Bookman Old Style" w:hAnsi="Bookman Old Style" w:cs="Arial"/>
              </w:rPr>
              <w:t xml:space="preserve"> yang </w:t>
            </w:r>
            <w:proofErr w:type="spellStart"/>
            <w:r w:rsidRPr="007F31E7">
              <w:rPr>
                <w:rFonts w:ascii="Bookman Old Style" w:hAnsi="Bookman Old Style" w:cs="Arial"/>
              </w:rPr>
              <w:t>memiliki</w:t>
            </w:r>
            <w:proofErr w:type="spellEnd"/>
            <w:r w:rsidRPr="007F31E7">
              <w:rPr>
                <w:rFonts w:ascii="Bookman Old Style" w:hAnsi="Bookman Old Style" w:cs="Arial"/>
              </w:rPr>
              <w:t xml:space="preserve"> batas wilayah yang </w:t>
            </w:r>
            <w:proofErr w:type="spellStart"/>
            <w:r w:rsidRPr="007F31E7">
              <w:rPr>
                <w:rFonts w:ascii="Bookman Old Style" w:hAnsi="Bookman Old Style" w:cs="Arial"/>
              </w:rPr>
              <w:t>berwenang</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mengatur</w:t>
            </w:r>
            <w:proofErr w:type="spellEnd"/>
            <w:r w:rsidRPr="007F31E7">
              <w:rPr>
                <w:rFonts w:ascii="Bookman Old Style" w:hAnsi="Bookman Old Style" w:cs="Arial"/>
              </w:rPr>
              <w:t xml:space="preserve"> dan </w:t>
            </w:r>
            <w:proofErr w:type="spellStart"/>
            <w:r w:rsidRPr="007F31E7">
              <w:rPr>
                <w:rFonts w:ascii="Bookman Old Style" w:hAnsi="Bookman Old Style" w:cs="Arial"/>
              </w:rPr>
              <w:t>mengurus</w:t>
            </w:r>
            <w:proofErr w:type="spellEnd"/>
            <w:r w:rsidRPr="007F31E7">
              <w:rPr>
                <w:rFonts w:ascii="Bookman Old Style" w:hAnsi="Bookman Old Style" w:cs="Arial"/>
              </w:rPr>
              <w:t xml:space="preserve"> </w:t>
            </w:r>
            <w:proofErr w:type="spellStart"/>
            <w:r w:rsidRPr="007F31E7">
              <w:rPr>
                <w:rFonts w:ascii="Bookman Old Style" w:hAnsi="Bookman Old Style" w:cs="Arial"/>
              </w:rPr>
              <w:t>urusan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w:t>
            </w:r>
            <w:proofErr w:type="spellStart"/>
            <w:r w:rsidRPr="007F31E7">
              <w:rPr>
                <w:rFonts w:ascii="Bookman Old Style" w:hAnsi="Bookman Old Style" w:cs="Arial"/>
              </w:rPr>
              <w:t>kepentingan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setempat</w:t>
            </w:r>
            <w:proofErr w:type="spellEnd"/>
            <w:r w:rsidRPr="007F31E7">
              <w:rPr>
                <w:rFonts w:ascii="Bookman Old Style" w:hAnsi="Bookman Old Style" w:cs="Arial"/>
              </w:rPr>
              <w:t xml:space="preserve"> </w:t>
            </w:r>
            <w:proofErr w:type="spellStart"/>
            <w:r w:rsidRPr="007F31E7">
              <w:rPr>
                <w:rFonts w:ascii="Bookman Old Style" w:hAnsi="Bookman Old Style" w:cs="Arial"/>
              </w:rPr>
              <w:t>berdasarkan</w:t>
            </w:r>
            <w:proofErr w:type="spellEnd"/>
            <w:r w:rsidRPr="007F31E7">
              <w:rPr>
                <w:rFonts w:ascii="Bookman Old Style" w:hAnsi="Bookman Old Style" w:cs="Arial"/>
              </w:rPr>
              <w:t xml:space="preserve"> </w:t>
            </w:r>
            <w:proofErr w:type="spellStart"/>
            <w:r w:rsidRPr="007F31E7">
              <w:rPr>
                <w:rFonts w:ascii="Bookman Old Style" w:hAnsi="Bookman Old Style" w:cs="Arial"/>
              </w:rPr>
              <w:t>prakarsa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hak</w:t>
            </w:r>
            <w:proofErr w:type="spellEnd"/>
            <w:r w:rsidRPr="007F31E7">
              <w:rPr>
                <w:rFonts w:ascii="Bookman Old Style" w:hAnsi="Bookman Old Style" w:cs="Arial"/>
              </w:rPr>
              <w:t xml:space="preserve"> </w:t>
            </w:r>
            <w:proofErr w:type="spellStart"/>
            <w:r w:rsidRPr="007F31E7">
              <w:rPr>
                <w:rFonts w:ascii="Bookman Old Style" w:hAnsi="Bookman Old Style" w:cs="Arial"/>
              </w:rPr>
              <w:t>asal</w:t>
            </w:r>
            <w:proofErr w:type="spellEnd"/>
            <w:r w:rsidRPr="007F31E7">
              <w:rPr>
                <w:rFonts w:ascii="Bookman Old Style" w:hAnsi="Bookman Old Style" w:cs="Arial"/>
              </w:rPr>
              <w:t xml:space="preserve"> </w:t>
            </w:r>
            <w:proofErr w:type="spellStart"/>
            <w:r w:rsidRPr="007F31E7">
              <w:rPr>
                <w:rFonts w:ascii="Bookman Old Style" w:hAnsi="Bookman Old Style" w:cs="Arial"/>
              </w:rPr>
              <w:t>usul</w:t>
            </w:r>
            <w:proofErr w:type="spellEnd"/>
            <w:r w:rsidRPr="007F31E7">
              <w:rPr>
                <w:rFonts w:ascii="Bookman Old Style" w:hAnsi="Bookman Old Style" w:cs="Arial"/>
              </w:rPr>
              <w:t>,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hak</w:t>
            </w:r>
            <w:proofErr w:type="spellEnd"/>
            <w:r w:rsidRPr="007F31E7">
              <w:rPr>
                <w:rFonts w:ascii="Bookman Old Style" w:hAnsi="Bookman Old Style" w:cs="Arial"/>
              </w:rPr>
              <w:t xml:space="preserve"> </w:t>
            </w:r>
            <w:proofErr w:type="spellStart"/>
            <w:r w:rsidRPr="007F31E7">
              <w:rPr>
                <w:rFonts w:ascii="Bookman Old Style" w:hAnsi="Bookman Old Style" w:cs="Arial"/>
              </w:rPr>
              <w:t>tradisional</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diakui</w:t>
            </w:r>
            <w:proofErr w:type="spellEnd"/>
            <w:r w:rsidRPr="007F31E7">
              <w:rPr>
                <w:rFonts w:ascii="Bookman Old Style" w:hAnsi="Bookman Old Style" w:cs="Arial"/>
              </w:rPr>
              <w:t xml:space="preserve"> dan </w:t>
            </w:r>
            <w:proofErr w:type="spellStart"/>
            <w:r w:rsidRPr="007F31E7">
              <w:rPr>
                <w:rFonts w:ascii="Bookman Old Style" w:hAnsi="Bookman Old Style" w:cs="Arial"/>
              </w:rPr>
              <w:t>dihormati</w:t>
            </w:r>
            <w:proofErr w:type="spellEnd"/>
            <w:r w:rsidRPr="007F31E7">
              <w:rPr>
                <w:rFonts w:ascii="Bookman Old Style" w:hAnsi="Bookman Old Style" w:cs="Arial"/>
              </w:rPr>
              <w:t xml:space="preserve">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sistem</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Negara </w:t>
            </w:r>
            <w:proofErr w:type="spellStart"/>
            <w:r w:rsidRPr="007F31E7">
              <w:rPr>
                <w:rFonts w:ascii="Bookman Old Style" w:hAnsi="Bookman Old Style" w:cs="Arial"/>
              </w:rPr>
              <w:t>Kesatuan</w:t>
            </w:r>
            <w:proofErr w:type="spellEnd"/>
            <w:r w:rsidRPr="007F31E7">
              <w:rPr>
                <w:rFonts w:ascii="Bookman Old Style" w:hAnsi="Bookman Old Style" w:cs="Arial"/>
              </w:rPr>
              <w:t xml:space="preserve"> Republik Indonesia (NKRI).</w:t>
            </w:r>
          </w:p>
          <w:p w14:paraId="4DEAE981"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Perdesaan</w:t>
            </w:r>
            <w:proofErr w:type="spellEnd"/>
            <w:r w:rsidRPr="007F31E7">
              <w:rPr>
                <w:rFonts w:ascii="Bookman Old Style" w:hAnsi="Bookman Old Style" w:cs="Arial"/>
              </w:rPr>
              <w:t xml:space="preserve">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kawasan</w:t>
            </w:r>
            <w:proofErr w:type="spellEnd"/>
            <w:r w:rsidRPr="007F31E7">
              <w:rPr>
                <w:rFonts w:ascii="Bookman Old Style" w:hAnsi="Bookman Old Style" w:cs="Arial"/>
              </w:rPr>
              <w:t xml:space="preserve"> </w:t>
            </w:r>
            <w:proofErr w:type="spellStart"/>
            <w:r w:rsidRPr="007F31E7">
              <w:rPr>
                <w:rFonts w:ascii="Bookman Old Style" w:hAnsi="Bookman Old Style" w:cs="Arial"/>
              </w:rPr>
              <w:t>kerja</w:t>
            </w:r>
            <w:proofErr w:type="spellEnd"/>
            <w:r w:rsidRPr="007F31E7">
              <w:rPr>
                <w:rFonts w:ascii="Bookman Old Style" w:hAnsi="Bookman Old Style" w:cs="Arial"/>
              </w:rPr>
              <w:t xml:space="preserve"> </w:t>
            </w:r>
            <w:proofErr w:type="spellStart"/>
            <w:r w:rsidRPr="007F31E7">
              <w:rPr>
                <w:rFonts w:ascii="Bookman Old Style" w:hAnsi="Bookman Old Style" w:cs="Arial"/>
              </w:rPr>
              <w:t>sama</w:t>
            </w:r>
            <w:proofErr w:type="spellEnd"/>
            <w:r w:rsidRPr="007F31E7">
              <w:rPr>
                <w:rFonts w:ascii="Bookman Old Style" w:hAnsi="Bookman Old Style" w:cs="Arial"/>
              </w:rPr>
              <w:t xml:space="preserve"> </w:t>
            </w:r>
            <w:proofErr w:type="spellStart"/>
            <w:r w:rsidRPr="007F31E7">
              <w:rPr>
                <w:rFonts w:ascii="Bookman Old Style" w:hAnsi="Bookman Old Style" w:cs="Arial"/>
              </w:rPr>
              <w:t>antar</w:t>
            </w:r>
            <w:proofErr w:type="spellEnd"/>
            <w:r w:rsidRPr="007F31E7">
              <w:rPr>
                <w:rFonts w:ascii="Bookman Old Style" w:hAnsi="Bookman Old Style" w:cs="Arial"/>
              </w:rPr>
              <w:t xml:space="preserve">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pengembangan</w:t>
            </w:r>
            <w:proofErr w:type="spellEnd"/>
            <w:r w:rsidRPr="007F31E7">
              <w:rPr>
                <w:rFonts w:ascii="Bookman Old Style" w:hAnsi="Bookman Old Style" w:cs="Arial"/>
              </w:rPr>
              <w:t xml:space="preserve">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kemasyarakatan</w:t>
            </w:r>
            <w:proofErr w:type="spellEnd"/>
            <w:r w:rsidRPr="007F31E7">
              <w:rPr>
                <w:rFonts w:ascii="Bookman Old Style" w:hAnsi="Bookman Old Style" w:cs="Arial"/>
              </w:rPr>
              <w:t xml:space="preserve">, </w:t>
            </w:r>
            <w:proofErr w:type="spellStart"/>
            <w:r w:rsidRPr="007F31E7">
              <w:rPr>
                <w:rFonts w:ascii="Bookman Old Style" w:hAnsi="Bookman Old Style" w:cs="Arial"/>
              </w:rPr>
              <w:t>pelayanan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keamanan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ketertiban</w:t>
            </w:r>
            <w:proofErr w:type="spellEnd"/>
            <w:r w:rsidRPr="007F31E7">
              <w:rPr>
                <w:rFonts w:ascii="Bookman Old Style" w:hAnsi="Bookman Old Style" w:cs="Arial"/>
              </w:rPr>
              <w:t>.</w:t>
            </w:r>
          </w:p>
          <w:p w14:paraId="480CDBCB"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Pembangunan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upaya</w:t>
            </w:r>
            <w:proofErr w:type="spellEnd"/>
            <w:r w:rsidRPr="007F31E7">
              <w:rPr>
                <w:rFonts w:ascii="Bookman Old Style" w:hAnsi="Bookman Old Style" w:cs="Arial"/>
              </w:rPr>
              <w:t xml:space="preserve"> </w:t>
            </w:r>
            <w:proofErr w:type="spellStart"/>
            <w:r w:rsidRPr="007F31E7">
              <w:rPr>
                <w:rFonts w:ascii="Bookman Old Style" w:hAnsi="Bookman Old Style" w:cs="Arial"/>
              </w:rPr>
              <w:t>peningkatan</w:t>
            </w:r>
            <w:proofErr w:type="spellEnd"/>
            <w:r w:rsidRPr="007F31E7">
              <w:rPr>
                <w:rFonts w:ascii="Bookman Old Style" w:hAnsi="Bookman Old Style" w:cs="Arial"/>
              </w:rPr>
              <w:t xml:space="preserve"> </w:t>
            </w:r>
            <w:proofErr w:type="spellStart"/>
            <w:r w:rsidRPr="007F31E7">
              <w:rPr>
                <w:rFonts w:ascii="Bookman Old Style" w:hAnsi="Bookman Old Style" w:cs="Arial"/>
              </w:rPr>
              <w:t>kualitas</w:t>
            </w:r>
            <w:proofErr w:type="spellEnd"/>
            <w:r w:rsidRPr="007F31E7">
              <w:rPr>
                <w:rFonts w:ascii="Bookman Old Style" w:hAnsi="Bookman Old Style" w:cs="Arial"/>
              </w:rPr>
              <w:t xml:space="preserve"> </w:t>
            </w:r>
            <w:proofErr w:type="spellStart"/>
            <w:r w:rsidRPr="007F31E7">
              <w:rPr>
                <w:rFonts w:ascii="Bookman Old Style" w:hAnsi="Bookman Old Style" w:cs="Arial"/>
              </w:rPr>
              <w:t>hidup</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kehidupan</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sebesar-besarnya</w:t>
            </w:r>
            <w:proofErr w:type="spellEnd"/>
            <w:r w:rsidRPr="007F31E7">
              <w:rPr>
                <w:rFonts w:ascii="Bookman Old Style" w:hAnsi="Bookman Old Style" w:cs="Arial"/>
              </w:rPr>
              <w:t xml:space="preserve"> </w:t>
            </w:r>
            <w:proofErr w:type="spellStart"/>
            <w:r w:rsidRPr="007F31E7">
              <w:rPr>
                <w:rFonts w:ascii="Bookman Old Style" w:hAnsi="Bookman Old Style" w:cs="Arial"/>
              </w:rPr>
              <w:t>kemakmuran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3058E419" w14:textId="77777777" w:rsidR="00E63FFC" w:rsidRPr="00A05DFE"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Pembangunan </w:t>
            </w:r>
            <w:proofErr w:type="spellStart"/>
            <w:r w:rsidRPr="007F31E7">
              <w:rPr>
                <w:rFonts w:ascii="Bookman Old Style" w:hAnsi="Bookman Old Style" w:cs="Arial"/>
              </w:rPr>
              <w:t>perdesaan</w:t>
            </w:r>
            <w:proofErr w:type="spellEnd"/>
            <w:r w:rsidRPr="007F31E7">
              <w:rPr>
                <w:rFonts w:ascii="Bookman Old Style" w:hAnsi="Bookman Old Style" w:cs="Arial"/>
              </w:rPr>
              <w:t xml:space="preserve">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dilaksanakan</w:t>
            </w:r>
            <w:proofErr w:type="spellEnd"/>
            <w:r w:rsidRPr="007F31E7">
              <w:rPr>
                <w:rFonts w:ascii="Bookman Old Style" w:hAnsi="Bookman Old Style" w:cs="Arial"/>
              </w:rPr>
              <w:t xml:space="preserve"> </w:t>
            </w:r>
            <w:proofErr w:type="spellStart"/>
            <w:r w:rsidRPr="007F31E7">
              <w:rPr>
                <w:rFonts w:ascii="Bookman Old Style" w:hAnsi="Bookman Old Style" w:cs="Arial"/>
              </w:rPr>
              <w:t>antar</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pengembangan</w:t>
            </w:r>
            <w:proofErr w:type="spellEnd"/>
            <w:r w:rsidRPr="007F31E7">
              <w:rPr>
                <w:rFonts w:ascii="Bookman Old Style" w:hAnsi="Bookman Old Style" w:cs="Arial"/>
              </w:rPr>
              <w:t xml:space="preserve">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kemasyarakatan</w:t>
            </w:r>
            <w:proofErr w:type="spellEnd"/>
            <w:r w:rsidRPr="007F31E7">
              <w:rPr>
                <w:rFonts w:ascii="Bookman Old Style" w:hAnsi="Bookman Old Style" w:cs="Arial"/>
              </w:rPr>
              <w:t xml:space="preserve">, </w:t>
            </w:r>
            <w:proofErr w:type="spellStart"/>
            <w:r w:rsidRPr="007F31E7">
              <w:rPr>
                <w:rFonts w:ascii="Bookman Old Style" w:hAnsi="Bookman Old Style" w:cs="Arial"/>
              </w:rPr>
              <w:t>pelayanan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keamanan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ketertiban</w:t>
            </w:r>
            <w:proofErr w:type="spellEnd"/>
            <w:r w:rsidRPr="007F31E7">
              <w:rPr>
                <w:rFonts w:ascii="Bookman Old Style" w:hAnsi="Bookman Old Style" w:cs="Arial"/>
              </w:rPr>
              <w:t>.</w:t>
            </w:r>
          </w:p>
          <w:p w14:paraId="5D335564"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upaya</w:t>
            </w:r>
            <w:proofErr w:type="spellEnd"/>
            <w:r w:rsidRPr="007F31E7">
              <w:rPr>
                <w:rFonts w:ascii="Bookman Old Style" w:hAnsi="Bookman Old Style" w:cs="Arial"/>
              </w:rPr>
              <w:t xml:space="preserve"> </w:t>
            </w:r>
            <w:proofErr w:type="spellStart"/>
            <w:r w:rsidRPr="007F31E7">
              <w:rPr>
                <w:rFonts w:ascii="Bookman Old Style" w:hAnsi="Bookman Old Style" w:cs="Arial"/>
              </w:rPr>
              <w:t>mengembangkan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kemandirian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kesejahteraan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meningkatkan</w:t>
            </w:r>
            <w:proofErr w:type="spellEnd"/>
            <w:r w:rsidRPr="007F31E7">
              <w:rPr>
                <w:rFonts w:ascii="Bookman Old Style" w:hAnsi="Bookman Old Style" w:cs="Arial"/>
              </w:rPr>
              <w:t xml:space="preserve"> </w:t>
            </w:r>
            <w:proofErr w:type="spellStart"/>
            <w:r w:rsidRPr="007F31E7">
              <w:rPr>
                <w:rFonts w:ascii="Bookman Old Style" w:hAnsi="Bookman Old Style" w:cs="Arial"/>
              </w:rPr>
              <w:t>pengetahuan</w:t>
            </w:r>
            <w:proofErr w:type="spellEnd"/>
            <w:r w:rsidRPr="007F31E7">
              <w:rPr>
                <w:rFonts w:ascii="Bookman Old Style" w:hAnsi="Bookman Old Style" w:cs="Arial"/>
              </w:rPr>
              <w:t xml:space="preserve">, </w:t>
            </w:r>
            <w:proofErr w:type="spellStart"/>
            <w:r w:rsidRPr="007F31E7">
              <w:rPr>
                <w:rFonts w:ascii="Bookman Old Style" w:hAnsi="Bookman Old Style" w:cs="Arial"/>
              </w:rPr>
              <w:t>sikap</w:t>
            </w:r>
            <w:proofErr w:type="spellEnd"/>
            <w:r w:rsidRPr="007F31E7">
              <w:rPr>
                <w:rFonts w:ascii="Bookman Old Style" w:hAnsi="Bookman Old Style" w:cs="Arial"/>
              </w:rPr>
              <w:t xml:space="preserve">, </w:t>
            </w:r>
            <w:proofErr w:type="spellStart"/>
            <w:r w:rsidRPr="007F31E7">
              <w:rPr>
                <w:rFonts w:ascii="Bookman Old Style" w:hAnsi="Bookman Old Style" w:cs="Arial"/>
              </w:rPr>
              <w:t>keterampilan</w:t>
            </w:r>
            <w:proofErr w:type="spellEnd"/>
            <w:r w:rsidRPr="007F31E7">
              <w:rPr>
                <w:rFonts w:ascii="Bookman Old Style" w:hAnsi="Bookman Old Style" w:cs="Arial"/>
              </w:rPr>
              <w:t xml:space="preserve">, </w:t>
            </w:r>
            <w:proofErr w:type="spellStart"/>
            <w:r w:rsidRPr="007F31E7">
              <w:rPr>
                <w:rFonts w:ascii="Bookman Old Style" w:hAnsi="Bookman Old Style" w:cs="Arial"/>
              </w:rPr>
              <w:t>perilaku</w:t>
            </w:r>
            <w:proofErr w:type="spellEnd"/>
            <w:r w:rsidRPr="007F31E7">
              <w:rPr>
                <w:rFonts w:ascii="Bookman Old Style" w:hAnsi="Bookman Old Style" w:cs="Arial"/>
              </w:rPr>
              <w:t xml:space="preserve">, </w:t>
            </w:r>
            <w:proofErr w:type="spellStart"/>
            <w:r w:rsidRPr="007F31E7">
              <w:rPr>
                <w:rFonts w:ascii="Bookman Old Style" w:hAnsi="Bookman Old Style" w:cs="Arial"/>
              </w:rPr>
              <w:t>kemampuan</w:t>
            </w:r>
            <w:proofErr w:type="spellEnd"/>
            <w:r w:rsidRPr="007F31E7">
              <w:rPr>
                <w:rFonts w:ascii="Bookman Old Style" w:hAnsi="Bookman Old Style" w:cs="Arial"/>
              </w:rPr>
              <w:t xml:space="preserve">, </w:t>
            </w:r>
            <w:proofErr w:type="spellStart"/>
            <w:r w:rsidRPr="007F31E7">
              <w:rPr>
                <w:rFonts w:ascii="Bookman Old Style" w:hAnsi="Bookman Old Style" w:cs="Arial"/>
              </w:rPr>
              <w:t>kesadaran</w:t>
            </w:r>
            <w:proofErr w:type="spellEnd"/>
            <w:r w:rsidRPr="007F31E7">
              <w:rPr>
                <w:rFonts w:ascii="Bookman Old Style" w:hAnsi="Bookman Old Style" w:cs="Arial"/>
              </w:rPr>
              <w:t xml:space="preserve">, </w:t>
            </w:r>
            <w:proofErr w:type="spellStart"/>
            <w:r w:rsidRPr="007F31E7">
              <w:rPr>
                <w:rFonts w:ascii="Bookman Old Style" w:hAnsi="Bookman Old Style" w:cs="Arial"/>
              </w:rPr>
              <w:t>serta</w:t>
            </w:r>
            <w:proofErr w:type="spellEnd"/>
            <w:r w:rsidRPr="007F31E7">
              <w:rPr>
                <w:rFonts w:ascii="Bookman Old Style" w:hAnsi="Bookman Old Style" w:cs="Arial"/>
              </w:rPr>
              <w:t xml:space="preserve"> </w:t>
            </w:r>
            <w:proofErr w:type="spellStart"/>
            <w:r w:rsidRPr="007F31E7">
              <w:rPr>
                <w:rFonts w:ascii="Bookman Old Style" w:hAnsi="Bookman Old Style" w:cs="Arial"/>
              </w:rPr>
              <w:t>memanfaatkan</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melalui</w:t>
            </w:r>
            <w:proofErr w:type="spellEnd"/>
            <w:r w:rsidRPr="007F31E7">
              <w:rPr>
                <w:rFonts w:ascii="Bookman Old Style" w:hAnsi="Bookman Old Style" w:cs="Arial"/>
              </w:rPr>
              <w:t xml:space="preserve"> </w:t>
            </w:r>
            <w:proofErr w:type="spellStart"/>
            <w:r w:rsidRPr="007F31E7">
              <w:rPr>
                <w:rFonts w:ascii="Bookman Old Style" w:hAnsi="Bookman Old Style" w:cs="Arial"/>
              </w:rPr>
              <w:t>penetapan</w:t>
            </w:r>
            <w:proofErr w:type="spellEnd"/>
            <w:r w:rsidRPr="007F31E7">
              <w:rPr>
                <w:rFonts w:ascii="Bookman Old Style" w:hAnsi="Bookman Old Style" w:cs="Arial"/>
              </w:rPr>
              <w:t xml:space="preserve">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program,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pendampingan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sesuai</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esensi</w:t>
            </w:r>
            <w:proofErr w:type="spellEnd"/>
            <w:r w:rsidRPr="007F31E7">
              <w:rPr>
                <w:rFonts w:ascii="Bookman Old Style" w:hAnsi="Bookman Old Style" w:cs="Arial"/>
              </w:rPr>
              <w:t xml:space="preserve">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dan </w:t>
            </w:r>
            <w:proofErr w:type="spellStart"/>
            <w:r w:rsidRPr="007F31E7">
              <w:rPr>
                <w:rFonts w:ascii="Bookman Old Style" w:hAnsi="Bookman Old Style" w:cs="Arial"/>
              </w:rPr>
              <w:t>prioritas</w:t>
            </w:r>
            <w:proofErr w:type="spellEnd"/>
            <w:r w:rsidRPr="007F31E7">
              <w:rPr>
                <w:rFonts w:ascii="Bookman Old Style" w:hAnsi="Bookman Old Style" w:cs="Arial"/>
              </w:rPr>
              <w:t xml:space="preserve"> </w:t>
            </w:r>
            <w:proofErr w:type="spellStart"/>
            <w:r w:rsidRPr="007F31E7">
              <w:rPr>
                <w:rFonts w:ascii="Bookman Old Style" w:hAnsi="Bookman Old Style" w:cs="Arial"/>
              </w:rPr>
              <w:t>kebutuhan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155FD404"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Kewenangan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kewenangan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dimiliki</w:t>
            </w:r>
            <w:proofErr w:type="spellEnd"/>
            <w:r w:rsidRPr="007F31E7">
              <w:rPr>
                <w:rFonts w:ascii="Bookman Old Style" w:hAnsi="Bookman Old Style" w:cs="Arial"/>
              </w:rPr>
              <w:t xml:space="preserve"> Desa </w:t>
            </w:r>
            <w:proofErr w:type="spellStart"/>
            <w:r w:rsidRPr="007F31E7">
              <w:rPr>
                <w:rFonts w:ascii="Bookman Old Style" w:hAnsi="Bookman Old Style" w:cs="Arial"/>
              </w:rPr>
              <w:t>meliputi</w:t>
            </w:r>
            <w:proofErr w:type="spellEnd"/>
            <w:r w:rsidRPr="007F31E7">
              <w:rPr>
                <w:rFonts w:ascii="Bookman Old Style" w:hAnsi="Bookman Old Style" w:cs="Arial"/>
              </w:rPr>
              <w:t xml:space="preserve"> </w:t>
            </w:r>
            <w:proofErr w:type="spellStart"/>
            <w:r w:rsidRPr="007F31E7">
              <w:rPr>
                <w:rFonts w:ascii="Bookman Old Style" w:hAnsi="Bookman Old Style" w:cs="Arial"/>
              </w:rPr>
              <w:t>kewenangan</w:t>
            </w:r>
            <w:proofErr w:type="spellEnd"/>
            <w:r w:rsidRPr="007F31E7">
              <w:rPr>
                <w:rFonts w:ascii="Bookman Old Style" w:hAnsi="Bookman Old Style" w:cs="Arial"/>
              </w:rPr>
              <w:t xml:space="preserve"> di </w:t>
            </w: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penyelenggaraan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pelaksanaan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pembinaan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kemasyarakatan</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Desa </w:t>
            </w:r>
            <w:proofErr w:type="spellStart"/>
            <w:r w:rsidRPr="007F31E7">
              <w:rPr>
                <w:rFonts w:ascii="Bookman Old Style" w:hAnsi="Bookman Old Style" w:cs="Arial"/>
              </w:rPr>
              <w:t>berdasarkan</w:t>
            </w:r>
            <w:proofErr w:type="spellEnd"/>
            <w:r w:rsidRPr="007F31E7">
              <w:rPr>
                <w:rFonts w:ascii="Bookman Old Style" w:hAnsi="Bookman Old Style" w:cs="Arial"/>
              </w:rPr>
              <w:t xml:space="preserve"> </w:t>
            </w:r>
            <w:proofErr w:type="spellStart"/>
            <w:r w:rsidRPr="007F31E7">
              <w:rPr>
                <w:rFonts w:ascii="Bookman Old Style" w:hAnsi="Bookman Old Style" w:cs="Arial"/>
              </w:rPr>
              <w:t>prakarsa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hak</w:t>
            </w:r>
            <w:proofErr w:type="spellEnd"/>
            <w:r w:rsidRPr="007F31E7">
              <w:rPr>
                <w:rFonts w:ascii="Bookman Old Style" w:hAnsi="Bookman Old Style" w:cs="Arial"/>
              </w:rPr>
              <w:t xml:space="preserve"> </w:t>
            </w:r>
            <w:proofErr w:type="spellStart"/>
            <w:r w:rsidRPr="007F31E7">
              <w:rPr>
                <w:rFonts w:ascii="Bookman Old Style" w:hAnsi="Bookman Old Style" w:cs="Arial"/>
              </w:rPr>
              <w:t>asal</w:t>
            </w:r>
            <w:proofErr w:type="spellEnd"/>
            <w:r w:rsidRPr="007F31E7">
              <w:rPr>
                <w:rFonts w:ascii="Bookman Old Style" w:hAnsi="Bookman Old Style" w:cs="Arial"/>
              </w:rPr>
              <w:t xml:space="preserve"> </w:t>
            </w:r>
            <w:proofErr w:type="spellStart"/>
            <w:r w:rsidRPr="007F31E7">
              <w:rPr>
                <w:rFonts w:ascii="Bookman Old Style" w:hAnsi="Bookman Old Style" w:cs="Arial"/>
              </w:rPr>
              <w:t>usul</w:t>
            </w:r>
            <w:proofErr w:type="spellEnd"/>
            <w:r w:rsidRPr="007F31E7">
              <w:rPr>
                <w:rFonts w:ascii="Bookman Old Style" w:hAnsi="Bookman Old Style" w:cs="Arial"/>
              </w:rPr>
              <w:t xml:space="preserve">, dan </w:t>
            </w:r>
            <w:proofErr w:type="spellStart"/>
            <w:r w:rsidRPr="007F31E7">
              <w:rPr>
                <w:rFonts w:ascii="Bookman Old Style" w:hAnsi="Bookman Old Style" w:cs="Arial"/>
              </w:rPr>
              <w:t>adat</w:t>
            </w:r>
            <w:proofErr w:type="spellEnd"/>
            <w:r w:rsidRPr="007F31E7">
              <w:rPr>
                <w:rFonts w:ascii="Bookman Old Style" w:hAnsi="Bookman Old Style" w:cs="Arial"/>
              </w:rPr>
              <w:t xml:space="preserve"> </w:t>
            </w:r>
            <w:proofErr w:type="spellStart"/>
            <w:r w:rsidRPr="007F31E7">
              <w:rPr>
                <w:rFonts w:ascii="Bookman Old Style" w:hAnsi="Bookman Old Style" w:cs="Arial"/>
              </w:rPr>
              <w:t>istiadat</w:t>
            </w:r>
            <w:proofErr w:type="spellEnd"/>
            <w:r w:rsidRPr="007F31E7">
              <w:rPr>
                <w:rFonts w:ascii="Bookman Old Style" w:hAnsi="Bookman Old Style" w:cs="Arial"/>
              </w:rPr>
              <w:t xml:space="preserve"> Desa.</w:t>
            </w:r>
          </w:p>
          <w:p w14:paraId="18556C81"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penyelenggaraan</w:t>
            </w:r>
            <w:proofErr w:type="spellEnd"/>
            <w:r w:rsidRPr="007F31E7">
              <w:rPr>
                <w:rFonts w:ascii="Bookman Old Style" w:hAnsi="Bookman Old Style" w:cs="Arial"/>
              </w:rPr>
              <w:t xml:space="preserve"> </w:t>
            </w:r>
            <w:proofErr w:type="spellStart"/>
            <w:r w:rsidRPr="007F31E7">
              <w:rPr>
                <w:rFonts w:ascii="Bookman Old Style" w:hAnsi="Bookman Old Style" w:cs="Arial"/>
              </w:rPr>
              <w:t>urusan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kepentingan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setempat</w:t>
            </w:r>
            <w:proofErr w:type="spellEnd"/>
            <w:r w:rsidRPr="007F31E7">
              <w:rPr>
                <w:rFonts w:ascii="Bookman Old Style" w:hAnsi="Bookman Old Style" w:cs="Arial"/>
              </w:rPr>
              <w:t xml:space="preserve"> </w:t>
            </w:r>
            <w:proofErr w:type="spellStart"/>
            <w:r w:rsidRPr="007F31E7">
              <w:rPr>
                <w:rFonts w:ascii="Bookman Old Style" w:hAnsi="Bookman Old Style" w:cs="Arial"/>
              </w:rPr>
              <w:lastRenderedPageBreak/>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sistem</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Negara </w:t>
            </w:r>
            <w:proofErr w:type="spellStart"/>
            <w:r w:rsidRPr="007F31E7">
              <w:rPr>
                <w:rFonts w:ascii="Bookman Old Style" w:hAnsi="Bookman Old Style" w:cs="Arial"/>
              </w:rPr>
              <w:t>Kesatuan</w:t>
            </w:r>
            <w:proofErr w:type="spellEnd"/>
            <w:r w:rsidRPr="007F31E7">
              <w:rPr>
                <w:rFonts w:ascii="Bookman Old Style" w:hAnsi="Bookman Old Style" w:cs="Arial"/>
              </w:rPr>
              <w:t xml:space="preserve"> Republik Indonesia.</w:t>
            </w:r>
          </w:p>
          <w:p w14:paraId="20305C8B"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atau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nama lain </w:t>
            </w:r>
            <w:proofErr w:type="spellStart"/>
            <w:r w:rsidRPr="007F31E7">
              <w:rPr>
                <w:rFonts w:ascii="Bookman Old Style" w:hAnsi="Bookman Old Style" w:cs="Arial"/>
              </w:rPr>
              <w:t>dibantu</w:t>
            </w:r>
            <w:proofErr w:type="spellEnd"/>
            <w:r w:rsidRPr="007F31E7">
              <w:rPr>
                <w:rFonts w:ascii="Bookman Old Style" w:hAnsi="Bookman Old Style" w:cs="Arial"/>
              </w:rPr>
              <w:t xml:space="preserve"> </w:t>
            </w:r>
            <w:proofErr w:type="spellStart"/>
            <w:r w:rsidRPr="007F31E7">
              <w:rPr>
                <w:rFonts w:ascii="Bookman Old Style" w:hAnsi="Bookman Old Style" w:cs="Arial"/>
              </w:rPr>
              <w:t>perangkat</w:t>
            </w:r>
            <w:proofErr w:type="spellEnd"/>
            <w:r w:rsidRPr="007F31E7">
              <w:rPr>
                <w:rFonts w:ascii="Bookman Old Style" w:hAnsi="Bookman Old Style" w:cs="Arial"/>
              </w:rPr>
              <w:t xml:space="preserve"> Desa </w:t>
            </w:r>
            <w:proofErr w:type="spellStart"/>
            <w:r w:rsidRPr="007F31E7">
              <w:rPr>
                <w:rFonts w:ascii="Bookman Old Style" w:hAnsi="Bookman Old Style" w:cs="Arial"/>
              </w:rPr>
              <w:t>sebagai</w:t>
            </w:r>
            <w:proofErr w:type="spellEnd"/>
            <w:r w:rsidRPr="007F31E7">
              <w:rPr>
                <w:rFonts w:ascii="Bookman Old Style" w:hAnsi="Bookman Old Style" w:cs="Arial"/>
              </w:rPr>
              <w:t xml:space="preserve"> </w:t>
            </w:r>
            <w:proofErr w:type="spellStart"/>
            <w:r w:rsidRPr="007F31E7">
              <w:rPr>
                <w:rFonts w:ascii="Bookman Old Style" w:hAnsi="Bookman Old Style" w:cs="Arial"/>
              </w:rPr>
              <w:t>unsur</w:t>
            </w:r>
            <w:proofErr w:type="spellEnd"/>
            <w:r w:rsidRPr="007F31E7">
              <w:rPr>
                <w:rFonts w:ascii="Bookman Old Style" w:hAnsi="Bookman Old Style" w:cs="Arial"/>
              </w:rPr>
              <w:t xml:space="preserve"> </w:t>
            </w:r>
            <w:proofErr w:type="spellStart"/>
            <w:r w:rsidRPr="007F31E7">
              <w:rPr>
                <w:rFonts w:ascii="Bookman Old Style" w:hAnsi="Bookman Old Style" w:cs="Arial"/>
              </w:rPr>
              <w:t>penyelenggara</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 </w:t>
            </w:r>
          </w:p>
          <w:p w14:paraId="7A5B0580"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Badan </w:t>
            </w:r>
            <w:proofErr w:type="spellStart"/>
            <w:r w:rsidRPr="007F31E7">
              <w:rPr>
                <w:rFonts w:ascii="Bookman Old Style" w:hAnsi="Bookman Old Style" w:cs="Arial"/>
              </w:rPr>
              <w:t>Permusyawaratan</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disingkat</w:t>
            </w:r>
            <w:proofErr w:type="spellEnd"/>
            <w:r w:rsidRPr="007F31E7">
              <w:rPr>
                <w:rFonts w:ascii="Bookman Old Style" w:hAnsi="Bookman Old Style" w:cs="Arial"/>
              </w:rPr>
              <w:t xml:space="preserve"> BPD </w:t>
            </w:r>
            <w:proofErr w:type="spellStart"/>
            <w:r w:rsidRPr="007F31E7">
              <w:rPr>
                <w:rFonts w:ascii="Bookman Old Style" w:hAnsi="Bookman Old Style" w:cs="Arial"/>
              </w:rPr>
              <w:t>atau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nama lain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lembaga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melaksanakan</w:t>
            </w:r>
            <w:proofErr w:type="spellEnd"/>
            <w:r w:rsidRPr="007F31E7">
              <w:rPr>
                <w:rFonts w:ascii="Bookman Old Style" w:hAnsi="Bookman Old Style" w:cs="Arial"/>
              </w:rPr>
              <w:t xml:space="preserve"> </w:t>
            </w:r>
            <w:proofErr w:type="spellStart"/>
            <w:r w:rsidRPr="007F31E7">
              <w:rPr>
                <w:rFonts w:ascii="Bookman Old Style" w:hAnsi="Bookman Old Style" w:cs="Arial"/>
              </w:rPr>
              <w:t>fungsi</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anggotanya</w:t>
            </w:r>
            <w:proofErr w:type="spellEnd"/>
            <w:r w:rsidRPr="007F31E7">
              <w:rPr>
                <w:rFonts w:ascii="Bookman Old Style" w:hAnsi="Bookman Old Style" w:cs="Arial"/>
              </w:rPr>
              <w:t xml:space="preserve"> </w:t>
            </w:r>
            <w:proofErr w:type="spellStart"/>
            <w:r w:rsidRPr="007F31E7">
              <w:rPr>
                <w:rFonts w:ascii="Bookman Old Style" w:hAnsi="Bookman Old Style" w:cs="Arial"/>
              </w:rPr>
              <w:t>merupakan</w:t>
            </w:r>
            <w:proofErr w:type="spellEnd"/>
            <w:r w:rsidRPr="007F31E7">
              <w:rPr>
                <w:rFonts w:ascii="Bookman Old Style" w:hAnsi="Bookman Old Style" w:cs="Arial"/>
              </w:rPr>
              <w:t xml:space="preserve"> wakil </w:t>
            </w:r>
            <w:proofErr w:type="spellStart"/>
            <w:r w:rsidRPr="007F31E7">
              <w:rPr>
                <w:rFonts w:ascii="Bookman Old Style" w:hAnsi="Bookman Old Style" w:cs="Arial"/>
              </w:rPr>
              <w:t>dari</w:t>
            </w:r>
            <w:proofErr w:type="spellEnd"/>
            <w:r w:rsidRPr="007F31E7">
              <w:rPr>
                <w:rFonts w:ascii="Bookman Old Style" w:hAnsi="Bookman Old Style" w:cs="Arial"/>
              </w:rPr>
              <w:t xml:space="preserve"> </w:t>
            </w:r>
            <w:proofErr w:type="spellStart"/>
            <w:r w:rsidRPr="007F31E7">
              <w:rPr>
                <w:rFonts w:ascii="Bookman Old Style" w:hAnsi="Bookman Old Style" w:cs="Arial"/>
              </w:rPr>
              <w:t>penduduk</w:t>
            </w:r>
            <w:proofErr w:type="spellEnd"/>
            <w:r w:rsidRPr="007F31E7">
              <w:rPr>
                <w:rFonts w:ascii="Bookman Old Style" w:hAnsi="Bookman Old Style" w:cs="Arial"/>
              </w:rPr>
              <w:t xml:space="preserve"> Desa </w:t>
            </w:r>
            <w:proofErr w:type="spellStart"/>
            <w:r w:rsidRPr="007F31E7">
              <w:rPr>
                <w:rFonts w:ascii="Bookman Old Style" w:hAnsi="Bookman Old Style" w:cs="Arial"/>
              </w:rPr>
              <w:t>berdasarkan</w:t>
            </w:r>
            <w:proofErr w:type="spellEnd"/>
            <w:r w:rsidRPr="007F31E7">
              <w:rPr>
                <w:rFonts w:ascii="Bookman Old Style" w:hAnsi="Bookman Old Style" w:cs="Arial"/>
              </w:rPr>
              <w:t xml:space="preserve"> </w:t>
            </w:r>
            <w:proofErr w:type="spellStart"/>
            <w:r w:rsidRPr="007F31E7">
              <w:rPr>
                <w:rFonts w:ascii="Bookman Old Style" w:hAnsi="Bookman Old Style" w:cs="Arial"/>
              </w:rPr>
              <w:t>keterwakilan</w:t>
            </w:r>
            <w:proofErr w:type="spellEnd"/>
            <w:r w:rsidRPr="007F31E7">
              <w:rPr>
                <w:rFonts w:ascii="Bookman Old Style" w:hAnsi="Bookman Old Style" w:cs="Arial"/>
              </w:rPr>
              <w:t xml:space="preserve"> wilayah dan </w:t>
            </w:r>
            <w:proofErr w:type="spellStart"/>
            <w:r w:rsidRPr="007F31E7">
              <w:rPr>
                <w:rFonts w:ascii="Bookman Old Style" w:hAnsi="Bookman Old Style" w:cs="Arial"/>
              </w:rPr>
              <w:t>ditetapkan</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demokratis</w:t>
            </w:r>
            <w:proofErr w:type="spellEnd"/>
            <w:r w:rsidRPr="007F31E7">
              <w:rPr>
                <w:rFonts w:ascii="Bookman Old Style" w:hAnsi="Bookman Old Style" w:cs="Arial"/>
              </w:rPr>
              <w:t>.</w:t>
            </w:r>
          </w:p>
          <w:p w14:paraId="10EF0ADF"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atau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nama lain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r w:rsidRPr="007F31E7">
              <w:rPr>
                <w:rFonts w:ascii="Bookman Old Style" w:hAnsi="Bookman Old Style" w:cs="Arial"/>
              </w:rPr>
              <w:t>antara</w:t>
            </w:r>
            <w:proofErr w:type="spellEnd"/>
            <w:r w:rsidRPr="007F31E7">
              <w:rPr>
                <w:rFonts w:ascii="Bookman Old Style" w:hAnsi="Bookman Old Style" w:cs="Arial"/>
              </w:rPr>
              <w:t xml:space="preserve"> BPD,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unsur</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diselenggarakan</w:t>
            </w:r>
            <w:proofErr w:type="spellEnd"/>
            <w:r w:rsidRPr="007F31E7">
              <w:rPr>
                <w:rFonts w:ascii="Bookman Old Style" w:hAnsi="Bookman Old Style" w:cs="Arial"/>
              </w:rPr>
              <w:t xml:space="preserve"> oleh BPD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menyepakati</w:t>
            </w:r>
            <w:proofErr w:type="spellEnd"/>
            <w:r w:rsidRPr="007F31E7">
              <w:rPr>
                <w:rFonts w:ascii="Bookman Old Style" w:hAnsi="Bookman Old Style" w:cs="Arial"/>
              </w:rPr>
              <w:t xml:space="preserve"> </w:t>
            </w:r>
            <w:proofErr w:type="spellStart"/>
            <w:r w:rsidRPr="007F31E7">
              <w:rPr>
                <w:rFonts w:ascii="Bookman Old Style" w:hAnsi="Bookman Old Style" w:cs="Arial"/>
              </w:rPr>
              <w:t>hal</w:t>
            </w:r>
            <w:proofErr w:type="spellEnd"/>
            <w:r w:rsidRPr="007F31E7">
              <w:rPr>
                <w:rFonts w:ascii="Bookman Old Style" w:hAnsi="Bookman Old Style" w:cs="Arial"/>
              </w:rPr>
              <w:t xml:space="preserve"> yang </w:t>
            </w:r>
            <w:proofErr w:type="spellStart"/>
            <w:r w:rsidRPr="007F31E7">
              <w:rPr>
                <w:rFonts w:ascii="Bookman Old Style" w:hAnsi="Bookman Old Style" w:cs="Arial"/>
              </w:rPr>
              <w:t>bersifat</w:t>
            </w:r>
            <w:proofErr w:type="spellEnd"/>
            <w:r w:rsidRPr="007F31E7">
              <w:rPr>
                <w:rFonts w:ascii="Bookman Old Style" w:hAnsi="Bookman Old Style" w:cs="Arial"/>
              </w:rPr>
              <w:t xml:space="preserve"> </w:t>
            </w:r>
            <w:proofErr w:type="spellStart"/>
            <w:r w:rsidRPr="007F31E7">
              <w:rPr>
                <w:rFonts w:ascii="Bookman Old Style" w:hAnsi="Bookman Old Style" w:cs="Arial"/>
              </w:rPr>
              <w:t>strategis</w:t>
            </w:r>
            <w:proofErr w:type="spellEnd"/>
            <w:r w:rsidRPr="007F31E7">
              <w:rPr>
                <w:rFonts w:ascii="Bookman Old Style" w:hAnsi="Bookman Old Style" w:cs="Arial"/>
              </w:rPr>
              <w:t>.</w:t>
            </w:r>
          </w:p>
          <w:p w14:paraId="3D80BACB"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r w:rsidRPr="007F31E7">
              <w:rPr>
                <w:rFonts w:ascii="Bookman Old Style" w:hAnsi="Bookman Old Style" w:cs="Arial"/>
              </w:rPr>
              <w:t>Perencanaan</w:t>
            </w:r>
            <w:proofErr w:type="spellEnd"/>
            <w:r w:rsidRPr="007F31E7">
              <w:rPr>
                <w:rFonts w:ascii="Bookman Old Style" w:hAnsi="Bookman Old Style" w:cs="Arial"/>
              </w:rPr>
              <w:t xml:space="preserve"> Pembangunan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Musrenbang</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r w:rsidRPr="007F31E7">
              <w:rPr>
                <w:rFonts w:ascii="Bookman Old Style" w:hAnsi="Bookman Old Style" w:cs="Arial"/>
              </w:rPr>
              <w:t>antara</w:t>
            </w:r>
            <w:proofErr w:type="spellEnd"/>
            <w:r w:rsidRPr="007F31E7">
              <w:rPr>
                <w:rFonts w:ascii="Bookman Old Style" w:hAnsi="Bookman Old Style" w:cs="Arial"/>
              </w:rPr>
              <w:t xml:space="preserve"> BPD,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unsur</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diselenggarakan</w:t>
            </w:r>
            <w:proofErr w:type="spellEnd"/>
            <w:r w:rsidRPr="007F31E7">
              <w:rPr>
                <w:rFonts w:ascii="Bookman Old Style" w:hAnsi="Bookman Old Style" w:cs="Arial"/>
              </w:rPr>
              <w:t xml:space="preserve"> oleh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menetapkan</w:t>
            </w:r>
            <w:proofErr w:type="spellEnd"/>
            <w:r w:rsidRPr="007F31E7">
              <w:rPr>
                <w:rFonts w:ascii="Bookman Old Style" w:hAnsi="Bookman Old Style" w:cs="Arial"/>
              </w:rPr>
              <w:t xml:space="preserve"> </w:t>
            </w:r>
            <w:proofErr w:type="spellStart"/>
            <w:r w:rsidRPr="007F31E7">
              <w:rPr>
                <w:rFonts w:ascii="Bookman Old Style" w:hAnsi="Bookman Old Style" w:cs="Arial"/>
              </w:rPr>
              <w:t>prioritas</w:t>
            </w:r>
            <w:proofErr w:type="spellEnd"/>
            <w:r w:rsidRPr="007F31E7">
              <w:rPr>
                <w:rFonts w:ascii="Bookman Old Style" w:hAnsi="Bookman Old Style" w:cs="Arial"/>
              </w:rPr>
              <w:t xml:space="preserve">, program,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kebutuhan</w:t>
            </w:r>
            <w:proofErr w:type="spellEnd"/>
            <w:r w:rsidRPr="007F31E7">
              <w:rPr>
                <w:rFonts w:ascii="Bookman Old Style" w:hAnsi="Bookman Old Style" w:cs="Arial"/>
              </w:rPr>
              <w:t xml:space="preserve"> Pembangunan Desa yang </w:t>
            </w:r>
            <w:proofErr w:type="spellStart"/>
            <w:r w:rsidRPr="007F31E7">
              <w:rPr>
                <w:rFonts w:ascii="Bookman Old Style" w:hAnsi="Bookman Old Style" w:cs="Arial"/>
              </w:rPr>
              <w:t>didanai</w:t>
            </w:r>
            <w:proofErr w:type="spellEnd"/>
            <w:r w:rsidRPr="007F31E7">
              <w:rPr>
                <w:rFonts w:ascii="Bookman Old Style" w:hAnsi="Bookman Old Style" w:cs="Arial"/>
              </w:rPr>
              <w:t xml:space="preserve"> oleh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swadaya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w:t>
            </w:r>
          </w:p>
          <w:p w14:paraId="0E8AD6EA"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Peraturan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w:t>
            </w:r>
            <w:proofErr w:type="spellStart"/>
            <w:r w:rsidRPr="007F31E7">
              <w:rPr>
                <w:rFonts w:ascii="Bookman Old Style" w:hAnsi="Bookman Old Style" w:cs="Arial"/>
              </w:rPr>
              <w:t>perundang-undangan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ditetapkan</w:t>
            </w:r>
            <w:proofErr w:type="spellEnd"/>
            <w:r w:rsidRPr="007F31E7">
              <w:rPr>
                <w:rFonts w:ascii="Bookman Old Style" w:hAnsi="Bookman Old Style" w:cs="Arial"/>
              </w:rPr>
              <w:t xml:space="preserve"> oleh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setelah</w:t>
            </w:r>
            <w:proofErr w:type="spellEnd"/>
            <w:r w:rsidRPr="007F31E7">
              <w:rPr>
                <w:rFonts w:ascii="Bookman Old Style" w:hAnsi="Bookman Old Style" w:cs="Arial"/>
              </w:rPr>
              <w:t xml:space="preserve"> </w:t>
            </w:r>
            <w:proofErr w:type="spellStart"/>
            <w:r w:rsidRPr="007F31E7">
              <w:rPr>
                <w:rFonts w:ascii="Bookman Old Style" w:hAnsi="Bookman Old Style" w:cs="Arial"/>
              </w:rPr>
              <w:t>dibahas</w:t>
            </w:r>
            <w:proofErr w:type="spellEnd"/>
            <w:r w:rsidRPr="007F31E7">
              <w:rPr>
                <w:rFonts w:ascii="Bookman Old Style" w:hAnsi="Bookman Old Style" w:cs="Arial"/>
              </w:rPr>
              <w:t xml:space="preserve"> dan </w:t>
            </w:r>
            <w:proofErr w:type="spellStart"/>
            <w:r w:rsidRPr="007F31E7">
              <w:rPr>
                <w:rFonts w:ascii="Bookman Old Style" w:hAnsi="Bookman Old Style" w:cs="Arial"/>
              </w:rPr>
              <w:t>disepakati</w:t>
            </w:r>
            <w:proofErr w:type="spellEnd"/>
            <w:r w:rsidRPr="007F31E7">
              <w:rPr>
                <w:rFonts w:ascii="Bookman Old Style" w:hAnsi="Bookman Old Style" w:cs="Arial"/>
              </w:rPr>
              <w:t xml:space="preserve"> </w:t>
            </w:r>
            <w:proofErr w:type="spellStart"/>
            <w:r w:rsidRPr="007F31E7">
              <w:rPr>
                <w:rFonts w:ascii="Bookman Old Style" w:hAnsi="Bookman Old Style" w:cs="Arial"/>
              </w:rPr>
              <w:t>bersama</w:t>
            </w:r>
            <w:proofErr w:type="spellEnd"/>
            <w:r w:rsidRPr="007F31E7">
              <w:rPr>
                <w:rFonts w:ascii="Bookman Old Style" w:hAnsi="Bookman Old Style" w:cs="Arial"/>
              </w:rPr>
              <w:t xml:space="preserve"> BPD.</w:t>
            </w:r>
          </w:p>
          <w:p w14:paraId="7F638853"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Perencanaan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proses </w:t>
            </w:r>
            <w:proofErr w:type="spellStart"/>
            <w:r w:rsidRPr="007F31E7">
              <w:rPr>
                <w:rFonts w:ascii="Bookman Old Style" w:hAnsi="Bookman Old Style" w:cs="Arial"/>
              </w:rPr>
              <w:t>tahapan</w:t>
            </w:r>
            <w:proofErr w:type="spellEnd"/>
            <w:r w:rsidRPr="007F31E7">
              <w:rPr>
                <w:rFonts w:ascii="Bookman Old Style" w:hAnsi="Bookman Old Style" w:cs="Arial"/>
              </w:rPr>
              <w:t xml:space="preserve">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diselenggarakan</w:t>
            </w:r>
            <w:proofErr w:type="spellEnd"/>
            <w:r w:rsidRPr="007F31E7">
              <w:rPr>
                <w:rFonts w:ascii="Bookman Old Style" w:hAnsi="Bookman Old Style" w:cs="Arial"/>
              </w:rPr>
              <w:t xml:space="preserve"> oleh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melibatkan</w:t>
            </w:r>
            <w:proofErr w:type="spellEnd"/>
            <w:r w:rsidRPr="007F31E7">
              <w:rPr>
                <w:rFonts w:ascii="Bookman Old Style" w:hAnsi="Bookman Old Style" w:cs="Arial"/>
              </w:rPr>
              <w:t xml:space="preserve"> BPD dan </w:t>
            </w:r>
            <w:proofErr w:type="spellStart"/>
            <w:r w:rsidRPr="007F31E7">
              <w:rPr>
                <w:rFonts w:ascii="Bookman Old Style" w:hAnsi="Bookman Old Style" w:cs="Arial"/>
              </w:rPr>
              <w:t>unsur</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partisipatif</w:t>
            </w:r>
            <w:proofErr w:type="spellEnd"/>
            <w:r w:rsidRPr="007F31E7">
              <w:rPr>
                <w:rFonts w:ascii="Bookman Old Style" w:hAnsi="Bookman Old Style" w:cs="Arial"/>
              </w:rPr>
              <w:t xml:space="preserve"> guna </w:t>
            </w:r>
            <w:proofErr w:type="spellStart"/>
            <w:r w:rsidRPr="007F31E7">
              <w:rPr>
                <w:rFonts w:ascii="Bookman Old Style" w:hAnsi="Bookman Old Style" w:cs="Arial"/>
              </w:rPr>
              <w:t>pemanfaatan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pengalokasian</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rangka</w:t>
            </w:r>
            <w:proofErr w:type="spellEnd"/>
            <w:r w:rsidRPr="007F31E7">
              <w:rPr>
                <w:rFonts w:ascii="Bookman Old Style" w:hAnsi="Bookman Old Style" w:cs="Arial"/>
              </w:rPr>
              <w:t xml:space="preserve"> </w:t>
            </w:r>
            <w:proofErr w:type="spellStart"/>
            <w:r w:rsidRPr="007F31E7">
              <w:rPr>
                <w:rFonts w:ascii="Bookman Old Style" w:hAnsi="Bookman Old Style" w:cs="Arial"/>
              </w:rPr>
              <w:t>peningkatan</w:t>
            </w:r>
            <w:proofErr w:type="spellEnd"/>
            <w:r w:rsidRPr="007F31E7">
              <w:rPr>
                <w:rFonts w:ascii="Bookman Old Style" w:hAnsi="Bookman Old Style" w:cs="Arial"/>
              </w:rPr>
              <w:t xml:space="preserve"> </w:t>
            </w:r>
            <w:proofErr w:type="spellStart"/>
            <w:r w:rsidRPr="007F31E7">
              <w:rPr>
                <w:rFonts w:ascii="Bookman Old Style" w:hAnsi="Bookman Old Style" w:cs="Arial"/>
              </w:rPr>
              <w:t>kualitas</w:t>
            </w:r>
            <w:proofErr w:type="spellEnd"/>
            <w:r w:rsidRPr="007F31E7">
              <w:rPr>
                <w:rFonts w:ascii="Bookman Old Style" w:hAnsi="Bookman Old Style" w:cs="Arial"/>
              </w:rPr>
              <w:t xml:space="preserve"> </w:t>
            </w:r>
            <w:proofErr w:type="spellStart"/>
            <w:r w:rsidRPr="007F31E7">
              <w:rPr>
                <w:rFonts w:ascii="Bookman Old Style" w:hAnsi="Bookman Old Style" w:cs="Arial"/>
              </w:rPr>
              <w:t>hidup</w:t>
            </w:r>
            <w:proofErr w:type="spellEnd"/>
            <w:r w:rsidRPr="007F31E7">
              <w:rPr>
                <w:rFonts w:ascii="Bookman Old Style" w:hAnsi="Bookman Old Style" w:cs="Arial"/>
              </w:rPr>
              <w:t xml:space="preserve"> </w:t>
            </w:r>
            <w:proofErr w:type="spellStart"/>
            <w:r w:rsidRPr="007F31E7">
              <w:rPr>
                <w:rFonts w:ascii="Bookman Old Style" w:hAnsi="Bookman Old Style" w:cs="Arial"/>
              </w:rPr>
              <w:t>manusia</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penanggulangan</w:t>
            </w:r>
            <w:proofErr w:type="spellEnd"/>
            <w:r w:rsidRPr="007F31E7">
              <w:rPr>
                <w:rFonts w:ascii="Bookman Old Style" w:hAnsi="Bookman Old Style" w:cs="Arial"/>
              </w:rPr>
              <w:t xml:space="preserve"> </w:t>
            </w:r>
            <w:proofErr w:type="spellStart"/>
            <w:r w:rsidRPr="007F31E7">
              <w:rPr>
                <w:rFonts w:ascii="Bookman Old Style" w:hAnsi="Bookman Old Style" w:cs="Arial"/>
              </w:rPr>
              <w:t>kemiskinan</w:t>
            </w:r>
            <w:proofErr w:type="spellEnd"/>
            <w:r w:rsidRPr="007F31E7">
              <w:rPr>
                <w:rFonts w:ascii="Bookman Old Style" w:hAnsi="Bookman Old Style" w:cs="Arial"/>
              </w:rPr>
              <w:t>.</w:t>
            </w:r>
          </w:p>
          <w:p w14:paraId="2871D6A2" w14:textId="77777777" w:rsidR="00E63FFC" w:rsidRPr="00A05DFE"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SDGs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upaya</w:t>
            </w:r>
            <w:proofErr w:type="spellEnd"/>
            <w:r w:rsidRPr="007F31E7">
              <w:rPr>
                <w:rFonts w:ascii="Bookman Old Style" w:hAnsi="Bookman Old Style" w:cs="Arial"/>
              </w:rPr>
              <w:t xml:space="preserve"> </w:t>
            </w:r>
            <w:proofErr w:type="spellStart"/>
            <w:r w:rsidRPr="007F31E7">
              <w:rPr>
                <w:rFonts w:ascii="Bookman Old Style" w:hAnsi="Bookman Old Style" w:cs="Arial"/>
              </w:rPr>
              <w:t>terpadu</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percepatan</w:t>
            </w:r>
            <w:proofErr w:type="spellEnd"/>
            <w:r w:rsidRPr="007F31E7">
              <w:rPr>
                <w:rFonts w:ascii="Bookman Old Style" w:hAnsi="Bookman Old Style" w:cs="Arial"/>
              </w:rPr>
              <w:t xml:space="preserve"> </w:t>
            </w:r>
            <w:proofErr w:type="spellStart"/>
            <w:r w:rsidRPr="007F31E7">
              <w:rPr>
                <w:rFonts w:ascii="Bookman Old Style" w:hAnsi="Bookman Old Style" w:cs="Arial"/>
              </w:rPr>
              <w:t>pencapaian</w:t>
            </w:r>
            <w:proofErr w:type="spellEnd"/>
            <w:r w:rsidRPr="007F31E7">
              <w:rPr>
                <w:rFonts w:ascii="Bookman Old Style" w:hAnsi="Bookman Old Style" w:cs="Arial"/>
              </w:rPr>
              <w:t xml:space="preserve"> </w:t>
            </w:r>
            <w:proofErr w:type="spellStart"/>
            <w:r w:rsidRPr="007F31E7">
              <w:rPr>
                <w:rFonts w:ascii="Bookman Old Style" w:hAnsi="Bookman Old Style" w:cs="Arial"/>
              </w:rPr>
              <w:t>tujuan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w:t>
            </w:r>
            <w:proofErr w:type="spellStart"/>
            <w:r w:rsidRPr="007F31E7">
              <w:rPr>
                <w:rFonts w:ascii="Bookman Old Style" w:hAnsi="Bookman Old Style" w:cs="Arial"/>
              </w:rPr>
              <w:t>berkelanjutan</w:t>
            </w:r>
            <w:proofErr w:type="spellEnd"/>
            <w:r w:rsidRPr="007F31E7">
              <w:rPr>
                <w:rFonts w:ascii="Bookman Old Style" w:hAnsi="Bookman Old Style" w:cs="Arial"/>
              </w:rPr>
              <w:t>.</w:t>
            </w:r>
          </w:p>
          <w:p w14:paraId="3243CFB5"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Pendataan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proses </w:t>
            </w:r>
            <w:proofErr w:type="spellStart"/>
            <w:r w:rsidRPr="007F31E7">
              <w:rPr>
                <w:rFonts w:ascii="Bookman Old Style" w:hAnsi="Bookman Old Style" w:cs="Arial"/>
              </w:rPr>
              <w:t>penggalian</w:t>
            </w:r>
            <w:proofErr w:type="spellEnd"/>
            <w:r w:rsidRPr="007F31E7">
              <w:rPr>
                <w:rFonts w:ascii="Bookman Old Style" w:hAnsi="Bookman Old Style" w:cs="Arial"/>
              </w:rPr>
              <w:t xml:space="preserve">, </w:t>
            </w:r>
            <w:proofErr w:type="spellStart"/>
            <w:r w:rsidRPr="007F31E7">
              <w:rPr>
                <w:rFonts w:ascii="Bookman Old Style" w:hAnsi="Bookman Old Style" w:cs="Arial"/>
              </w:rPr>
              <w:t>pengumpulan</w:t>
            </w:r>
            <w:proofErr w:type="spellEnd"/>
            <w:r w:rsidRPr="007F31E7">
              <w:rPr>
                <w:rFonts w:ascii="Bookman Old Style" w:hAnsi="Bookman Old Style" w:cs="Arial"/>
              </w:rPr>
              <w:t xml:space="preserve">, </w:t>
            </w:r>
            <w:proofErr w:type="spellStart"/>
            <w:r w:rsidRPr="007F31E7">
              <w:rPr>
                <w:rFonts w:ascii="Bookman Old Style" w:hAnsi="Bookman Old Style" w:cs="Arial"/>
              </w:rPr>
              <w:t>pencatatan</w:t>
            </w:r>
            <w:proofErr w:type="spellEnd"/>
            <w:r w:rsidRPr="007F31E7">
              <w:rPr>
                <w:rFonts w:ascii="Bookman Old Style" w:hAnsi="Bookman Old Style" w:cs="Arial"/>
              </w:rPr>
              <w:t xml:space="preserve">, </w:t>
            </w:r>
            <w:proofErr w:type="spellStart"/>
            <w:r w:rsidRPr="007F31E7">
              <w:rPr>
                <w:rFonts w:ascii="Bookman Old Style" w:hAnsi="Bookman Old Style" w:cs="Arial"/>
              </w:rPr>
              <w:t>verifikasi</w:t>
            </w:r>
            <w:proofErr w:type="spellEnd"/>
            <w:r w:rsidRPr="007F31E7">
              <w:rPr>
                <w:rFonts w:ascii="Bookman Old Style" w:hAnsi="Bookman Old Style" w:cs="Arial"/>
              </w:rPr>
              <w:t xml:space="preserve"> dan </w:t>
            </w:r>
            <w:proofErr w:type="spellStart"/>
            <w:r w:rsidRPr="007F31E7">
              <w:rPr>
                <w:rFonts w:ascii="Bookman Old Style" w:hAnsi="Bookman Old Style" w:cs="Arial"/>
              </w:rPr>
              <w:t>validasi</w:t>
            </w:r>
            <w:proofErr w:type="spellEnd"/>
            <w:r w:rsidRPr="007F31E7">
              <w:rPr>
                <w:rFonts w:ascii="Bookman Old Style" w:hAnsi="Bookman Old Style" w:cs="Arial"/>
              </w:rPr>
              <w:t xml:space="preserve"> data SDGs Desa, yang </w:t>
            </w:r>
            <w:proofErr w:type="spellStart"/>
            <w:r w:rsidRPr="007F31E7">
              <w:rPr>
                <w:rFonts w:ascii="Bookman Old Style" w:hAnsi="Bookman Old Style" w:cs="Arial"/>
              </w:rPr>
              <w:t>memuat</w:t>
            </w:r>
            <w:proofErr w:type="spellEnd"/>
            <w:r w:rsidRPr="007F31E7">
              <w:rPr>
                <w:rFonts w:ascii="Bookman Old Style" w:hAnsi="Bookman Old Style" w:cs="Arial"/>
              </w:rPr>
              <w:t xml:space="preserve"> data </w:t>
            </w:r>
            <w:proofErr w:type="spellStart"/>
            <w:r w:rsidRPr="007F31E7">
              <w:rPr>
                <w:rFonts w:ascii="Bookman Old Style" w:hAnsi="Bookman Old Style" w:cs="Arial"/>
              </w:rPr>
              <w:t>objektif</w:t>
            </w:r>
            <w:proofErr w:type="spellEnd"/>
            <w:r w:rsidRPr="007F31E7">
              <w:rPr>
                <w:rFonts w:ascii="Bookman Old Style" w:hAnsi="Bookman Old Style" w:cs="Arial"/>
              </w:rPr>
              <w:t xml:space="preserve"> </w:t>
            </w:r>
            <w:proofErr w:type="spellStart"/>
            <w:r w:rsidRPr="007F31E7">
              <w:rPr>
                <w:rFonts w:ascii="Bookman Old Style" w:hAnsi="Bookman Old Style" w:cs="Arial"/>
              </w:rPr>
              <w:t>kewilayahan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kewargaan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berupa</w:t>
            </w:r>
            <w:proofErr w:type="spellEnd"/>
            <w:r w:rsidRPr="007F31E7">
              <w:rPr>
                <w:rFonts w:ascii="Bookman Old Style" w:hAnsi="Bookman Old Style" w:cs="Arial"/>
              </w:rPr>
              <w:t xml:space="preserve"> </w:t>
            </w:r>
            <w:proofErr w:type="spellStart"/>
            <w:r w:rsidRPr="007F31E7">
              <w:rPr>
                <w:rFonts w:ascii="Bookman Old Style" w:hAnsi="Bookman Old Style" w:cs="Arial"/>
              </w:rPr>
              <w:t>aset</w:t>
            </w:r>
            <w:proofErr w:type="spellEnd"/>
            <w:r w:rsidRPr="007F31E7">
              <w:rPr>
                <w:rFonts w:ascii="Bookman Old Style" w:hAnsi="Bookman Old Style" w:cs="Arial"/>
              </w:rPr>
              <w:t xml:space="preserve"> dan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w:t>
            </w:r>
            <w:proofErr w:type="spellStart"/>
            <w:r w:rsidRPr="007F31E7">
              <w:rPr>
                <w:rFonts w:ascii="Bookman Old Style" w:hAnsi="Bookman Old Style" w:cs="Arial"/>
              </w:rPr>
              <w:t>aset</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proofErr w:type="spellStart"/>
            <w:r w:rsidRPr="007F31E7">
              <w:rPr>
                <w:rFonts w:ascii="Bookman Old Style" w:hAnsi="Bookman Old Style" w:cs="Arial"/>
              </w:rPr>
              <w:t>didayagunakan</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pencapaian</w:t>
            </w:r>
            <w:proofErr w:type="spellEnd"/>
            <w:r w:rsidRPr="007F31E7">
              <w:rPr>
                <w:rFonts w:ascii="Bookman Old Style" w:hAnsi="Bookman Old Style" w:cs="Arial"/>
              </w:rPr>
              <w:t xml:space="preserve"> </w:t>
            </w:r>
            <w:proofErr w:type="spellStart"/>
            <w:r w:rsidRPr="007F31E7">
              <w:rPr>
                <w:rFonts w:ascii="Bookman Old Style" w:hAnsi="Bookman Old Style" w:cs="Arial"/>
              </w:rPr>
              <w:t>tujuan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w:t>
            </w:r>
            <w:proofErr w:type="spellStart"/>
            <w:r w:rsidRPr="007F31E7">
              <w:rPr>
                <w:rFonts w:ascii="Bookman Old Style" w:hAnsi="Bookman Old Style" w:cs="Arial"/>
              </w:rPr>
              <w:t>ekonomi</w:t>
            </w:r>
            <w:proofErr w:type="spellEnd"/>
            <w:r w:rsidRPr="007F31E7">
              <w:rPr>
                <w:rFonts w:ascii="Bookman Old Style" w:hAnsi="Bookman Old Style" w:cs="Arial"/>
              </w:rPr>
              <w:t xml:space="preserve">,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dan </w:t>
            </w:r>
            <w:proofErr w:type="spellStart"/>
            <w:r w:rsidRPr="007F31E7">
              <w:rPr>
                <w:rFonts w:ascii="Bookman Old Style" w:hAnsi="Bookman Old Style" w:cs="Arial"/>
              </w:rPr>
              <w:t>budaya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proofErr w:type="spellStart"/>
            <w:r w:rsidRPr="007F31E7">
              <w:rPr>
                <w:rFonts w:ascii="Bookman Old Style" w:hAnsi="Bookman Old Style" w:cs="Arial"/>
              </w:rPr>
              <w:t>digunakan</w:t>
            </w:r>
            <w:proofErr w:type="spellEnd"/>
            <w:r w:rsidRPr="007F31E7">
              <w:rPr>
                <w:rFonts w:ascii="Bookman Old Style" w:hAnsi="Bookman Old Style" w:cs="Arial"/>
              </w:rPr>
              <w:t xml:space="preserve"> </w:t>
            </w:r>
            <w:proofErr w:type="spellStart"/>
            <w:r w:rsidRPr="007F31E7">
              <w:rPr>
                <w:rFonts w:ascii="Bookman Old Style" w:hAnsi="Bookman Old Style" w:cs="Arial"/>
              </w:rPr>
              <w:t>sebagai</w:t>
            </w:r>
            <w:proofErr w:type="spellEnd"/>
            <w:r w:rsidRPr="007F31E7">
              <w:rPr>
                <w:rFonts w:ascii="Bookman Old Style" w:hAnsi="Bookman Old Style" w:cs="Arial"/>
              </w:rPr>
              <w:t xml:space="preserve"> </w:t>
            </w:r>
            <w:proofErr w:type="spellStart"/>
            <w:r w:rsidRPr="007F31E7">
              <w:rPr>
                <w:rFonts w:ascii="Bookman Old Style" w:hAnsi="Bookman Old Style" w:cs="Arial"/>
              </w:rPr>
              <w:t>bahan</w:t>
            </w:r>
            <w:proofErr w:type="spellEnd"/>
            <w:r w:rsidRPr="007F31E7">
              <w:rPr>
                <w:rFonts w:ascii="Bookman Old Style" w:hAnsi="Bookman Old Style" w:cs="Arial"/>
              </w:rPr>
              <w:t xml:space="preserve"> </w:t>
            </w:r>
            <w:proofErr w:type="spellStart"/>
            <w:r w:rsidRPr="007F31E7">
              <w:rPr>
                <w:rFonts w:ascii="Bookman Old Style" w:hAnsi="Bookman Old Style" w:cs="Arial"/>
              </w:rPr>
              <w:t>rekomendasi</w:t>
            </w:r>
            <w:proofErr w:type="spellEnd"/>
            <w:r w:rsidRPr="007F31E7">
              <w:rPr>
                <w:rFonts w:ascii="Bookman Old Style" w:hAnsi="Bookman Old Style" w:cs="Arial"/>
              </w:rPr>
              <w:t xml:space="preserve"> </w:t>
            </w:r>
            <w:proofErr w:type="spellStart"/>
            <w:r w:rsidRPr="007F31E7">
              <w:rPr>
                <w:rFonts w:ascii="Bookman Old Style" w:hAnsi="Bookman Old Style" w:cs="Arial"/>
              </w:rPr>
              <w:t>penyusunan</w:t>
            </w:r>
            <w:proofErr w:type="spellEnd"/>
            <w:r w:rsidRPr="007F31E7">
              <w:rPr>
                <w:rFonts w:ascii="Bookman Old Style" w:hAnsi="Bookman Old Style" w:cs="Arial"/>
              </w:rPr>
              <w:t xml:space="preserve"> program dan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serta</w:t>
            </w:r>
            <w:proofErr w:type="spellEnd"/>
            <w:r w:rsidRPr="007F31E7">
              <w:rPr>
                <w:rFonts w:ascii="Bookman Old Style" w:hAnsi="Bookman Old Style" w:cs="Arial"/>
              </w:rPr>
              <w:t xml:space="preserve"> data dan </w:t>
            </w:r>
            <w:proofErr w:type="spellStart"/>
            <w:r w:rsidRPr="007F31E7">
              <w:rPr>
                <w:rFonts w:ascii="Bookman Old Style" w:hAnsi="Bookman Old Style" w:cs="Arial"/>
              </w:rPr>
              <w:t>informasi</w:t>
            </w:r>
            <w:proofErr w:type="spellEnd"/>
            <w:r w:rsidRPr="007F31E7">
              <w:rPr>
                <w:rFonts w:ascii="Bookman Old Style" w:hAnsi="Bookman Old Style" w:cs="Arial"/>
              </w:rPr>
              <w:t xml:space="preserve"> </w:t>
            </w:r>
            <w:proofErr w:type="spellStart"/>
            <w:r w:rsidRPr="007F31E7">
              <w:rPr>
                <w:rFonts w:ascii="Bookman Old Style" w:hAnsi="Bookman Old Style" w:cs="Arial"/>
              </w:rPr>
              <w:t>terkait</w:t>
            </w:r>
            <w:proofErr w:type="spellEnd"/>
            <w:r w:rsidRPr="007F31E7">
              <w:rPr>
                <w:rFonts w:ascii="Bookman Old Style" w:hAnsi="Bookman Old Style" w:cs="Arial"/>
              </w:rPr>
              <w:t xml:space="preserve"> </w:t>
            </w:r>
            <w:proofErr w:type="spellStart"/>
            <w:r w:rsidRPr="007F31E7">
              <w:rPr>
                <w:rFonts w:ascii="Bookman Old Style" w:hAnsi="Bookman Old Style" w:cs="Arial"/>
              </w:rPr>
              <w:t>lainnya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menggambarkan</w:t>
            </w:r>
            <w:proofErr w:type="spellEnd"/>
            <w:r w:rsidRPr="007F31E7">
              <w:rPr>
                <w:rFonts w:ascii="Bookman Old Style" w:hAnsi="Bookman Old Style" w:cs="Arial"/>
              </w:rPr>
              <w:t xml:space="preserve"> </w:t>
            </w: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objektif</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6E8417D6"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Sistem</w:t>
            </w:r>
            <w:proofErr w:type="spellEnd"/>
            <w:r w:rsidRPr="007F31E7">
              <w:rPr>
                <w:rFonts w:ascii="Bookman Old Style" w:hAnsi="Bookman Old Style" w:cs="Arial"/>
              </w:rPr>
              <w:t xml:space="preserve"> </w:t>
            </w:r>
            <w:proofErr w:type="spellStart"/>
            <w:r w:rsidRPr="007F31E7">
              <w:rPr>
                <w:rFonts w:ascii="Bookman Old Style" w:hAnsi="Bookman Old Style" w:cs="Arial"/>
              </w:rPr>
              <w:t>Informasi</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sistem</w:t>
            </w:r>
            <w:proofErr w:type="spellEnd"/>
            <w:r w:rsidRPr="007F31E7">
              <w:rPr>
                <w:rFonts w:ascii="Bookman Old Style" w:hAnsi="Bookman Old Style" w:cs="Arial"/>
              </w:rPr>
              <w:t xml:space="preserve"> </w:t>
            </w:r>
            <w:proofErr w:type="spellStart"/>
            <w:r w:rsidRPr="007F31E7">
              <w:rPr>
                <w:rFonts w:ascii="Bookman Old Style" w:hAnsi="Bookman Old Style" w:cs="Arial"/>
              </w:rPr>
              <w:t>pengolahan</w:t>
            </w:r>
            <w:proofErr w:type="spellEnd"/>
            <w:r w:rsidRPr="007F31E7">
              <w:rPr>
                <w:rFonts w:ascii="Bookman Old Style" w:hAnsi="Bookman Old Style" w:cs="Arial"/>
              </w:rPr>
              <w:t xml:space="preserve"> data </w:t>
            </w:r>
            <w:proofErr w:type="spellStart"/>
            <w:r w:rsidRPr="007F31E7">
              <w:rPr>
                <w:rFonts w:ascii="Bookman Old Style" w:hAnsi="Bookman Old Style" w:cs="Arial"/>
              </w:rPr>
              <w:t>kewilayahan</w:t>
            </w:r>
            <w:proofErr w:type="spellEnd"/>
            <w:r w:rsidRPr="007F31E7">
              <w:rPr>
                <w:rFonts w:ascii="Bookman Old Style" w:hAnsi="Bookman Old Style" w:cs="Arial"/>
              </w:rPr>
              <w:t xml:space="preserve"> dan data </w:t>
            </w:r>
            <w:proofErr w:type="spellStart"/>
            <w:r w:rsidRPr="007F31E7">
              <w:rPr>
                <w:rFonts w:ascii="Bookman Old Style" w:hAnsi="Bookman Old Style" w:cs="Arial"/>
              </w:rPr>
              <w:t>kewargaan</w:t>
            </w:r>
            <w:proofErr w:type="spellEnd"/>
            <w:r w:rsidRPr="007F31E7">
              <w:rPr>
                <w:rFonts w:ascii="Bookman Old Style" w:hAnsi="Bookman Old Style" w:cs="Arial"/>
              </w:rPr>
              <w:t xml:space="preserve"> di Desa yang </w:t>
            </w:r>
            <w:proofErr w:type="spellStart"/>
            <w:r w:rsidRPr="007F31E7">
              <w:rPr>
                <w:rFonts w:ascii="Bookman Old Style" w:hAnsi="Bookman Old Style" w:cs="Arial"/>
              </w:rPr>
              <w:t>disediakan</w:t>
            </w:r>
            <w:proofErr w:type="spellEnd"/>
            <w:r w:rsidRPr="007F31E7">
              <w:rPr>
                <w:rFonts w:ascii="Bookman Old Style" w:hAnsi="Bookman Old Style" w:cs="Arial"/>
              </w:rPr>
              <w:t xml:space="preserve"> Kementerian Desa, Pembangunan Daerah Tertinggal, dan </w:t>
            </w:r>
            <w:proofErr w:type="spellStart"/>
            <w:r w:rsidRPr="007F31E7">
              <w:rPr>
                <w:rFonts w:ascii="Bookman Old Style" w:hAnsi="Bookman Old Style" w:cs="Arial"/>
              </w:rPr>
              <w:t>Transmigrasi</w:t>
            </w:r>
            <w:proofErr w:type="spellEnd"/>
            <w:r w:rsidRPr="007F31E7">
              <w:rPr>
                <w:rFonts w:ascii="Bookman Old Style" w:hAnsi="Bookman Old Style" w:cs="Arial"/>
              </w:rPr>
              <w:t xml:space="preserve"> </w:t>
            </w:r>
            <w:proofErr w:type="spellStart"/>
            <w:r w:rsidRPr="007F31E7">
              <w:rPr>
                <w:rFonts w:ascii="Bookman Old Style" w:hAnsi="Bookman Old Style" w:cs="Arial"/>
              </w:rPr>
              <w:t>serta</w:t>
            </w:r>
            <w:proofErr w:type="spellEnd"/>
            <w:r w:rsidRPr="007F31E7">
              <w:rPr>
                <w:rFonts w:ascii="Bookman Old Style" w:hAnsi="Bookman Old Style" w:cs="Arial"/>
              </w:rPr>
              <w:t xml:space="preserve"> </w:t>
            </w:r>
            <w:proofErr w:type="spellStart"/>
            <w:r w:rsidRPr="007F31E7">
              <w:rPr>
                <w:rFonts w:ascii="Bookman Old Style" w:hAnsi="Bookman Old Style" w:cs="Arial"/>
              </w:rPr>
              <w:t>dilakukan</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terpadu</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mendayagunakan</w:t>
            </w:r>
            <w:proofErr w:type="spellEnd"/>
            <w:r w:rsidRPr="007F31E7">
              <w:rPr>
                <w:rFonts w:ascii="Bookman Old Style" w:hAnsi="Bookman Old Style" w:cs="Arial"/>
              </w:rPr>
              <w:t xml:space="preserve"> </w:t>
            </w:r>
            <w:proofErr w:type="spellStart"/>
            <w:r w:rsidRPr="007F31E7">
              <w:rPr>
                <w:rFonts w:ascii="Bookman Old Style" w:hAnsi="Bookman Old Style" w:cs="Arial"/>
              </w:rPr>
              <w:t>fasilitas</w:t>
            </w:r>
            <w:proofErr w:type="spellEnd"/>
            <w:r w:rsidRPr="007F31E7">
              <w:rPr>
                <w:rFonts w:ascii="Bookman Old Style" w:hAnsi="Bookman Old Style" w:cs="Arial"/>
              </w:rPr>
              <w:t xml:space="preserve"> </w:t>
            </w:r>
            <w:proofErr w:type="spellStart"/>
            <w:r w:rsidRPr="007F31E7">
              <w:rPr>
                <w:rFonts w:ascii="Bookman Old Style" w:hAnsi="Bookman Old Style" w:cs="Arial"/>
              </w:rPr>
              <w:t>perangkat</w:t>
            </w:r>
            <w:proofErr w:type="spellEnd"/>
            <w:r w:rsidRPr="007F31E7">
              <w:rPr>
                <w:rFonts w:ascii="Bookman Old Style" w:hAnsi="Bookman Old Style" w:cs="Arial"/>
              </w:rPr>
              <w:t xml:space="preserve"> </w:t>
            </w:r>
            <w:proofErr w:type="spellStart"/>
            <w:r w:rsidRPr="007F31E7">
              <w:rPr>
                <w:rFonts w:ascii="Bookman Old Style" w:hAnsi="Bookman Old Style" w:cs="Arial"/>
              </w:rPr>
              <w:t>lunak</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perangkat</w:t>
            </w:r>
            <w:proofErr w:type="spellEnd"/>
            <w:r w:rsidRPr="007F31E7">
              <w:rPr>
                <w:rFonts w:ascii="Bookman Old Style" w:hAnsi="Bookman Old Style" w:cs="Arial"/>
              </w:rPr>
              <w:t xml:space="preserve"> </w:t>
            </w:r>
            <w:proofErr w:type="spellStart"/>
            <w:r w:rsidRPr="007F31E7">
              <w:rPr>
                <w:rFonts w:ascii="Bookman Old Style" w:hAnsi="Bookman Old Style" w:cs="Arial"/>
              </w:rPr>
              <w:t>keras</w:t>
            </w:r>
            <w:proofErr w:type="spellEnd"/>
            <w:r w:rsidRPr="007F31E7">
              <w:rPr>
                <w:rFonts w:ascii="Bookman Old Style" w:hAnsi="Bookman Old Style" w:cs="Arial"/>
              </w:rPr>
              <w:t xml:space="preserve">, </w:t>
            </w:r>
            <w:proofErr w:type="spellStart"/>
            <w:r w:rsidRPr="007F31E7">
              <w:rPr>
                <w:rFonts w:ascii="Bookman Old Style" w:hAnsi="Bookman Old Style" w:cs="Arial"/>
              </w:rPr>
              <w:t>jaringan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manusia</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disajikan</w:t>
            </w:r>
            <w:proofErr w:type="spellEnd"/>
            <w:r w:rsidRPr="007F31E7">
              <w:rPr>
                <w:rFonts w:ascii="Bookman Old Style" w:hAnsi="Bookman Old Style" w:cs="Arial"/>
              </w:rPr>
              <w:t xml:space="preserve"> </w:t>
            </w:r>
            <w:proofErr w:type="spellStart"/>
            <w:r w:rsidRPr="007F31E7">
              <w:rPr>
                <w:rFonts w:ascii="Bookman Old Style" w:hAnsi="Bookman Old Style" w:cs="Arial"/>
              </w:rPr>
              <w:t>menjadi</w:t>
            </w:r>
            <w:proofErr w:type="spellEnd"/>
            <w:r w:rsidRPr="007F31E7">
              <w:rPr>
                <w:rFonts w:ascii="Bookman Old Style" w:hAnsi="Bookman Old Style" w:cs="Arial"/>
              </w:rPr>
              <w:t xml:space="preserve"> </w:t>
            </w:r>
            <w:proofErr w:type="spellStart"/>
            <w:r w:rsidRPr="007F31E7">
              <w:rPr>
                <w:rFonts w:ascii="Bookman Old Style" w:hAnsi="Bookman Old Style" w:cs="Arial"/>
              </w:rPr>
              <w:t>informasi</w:t>
            </w:r>
            <w:proofErr w:type="spellEnd"/>
            <w:r w:rsidRPr="007F31E7">
              <w:rPr>
                <w:rFonts w:ascii="Bookman Old Style" w:hAnsi="Bookman Old Style" w:cs="Arial"/>
              </w:rPr>
              <w:t xml:space="preserve"> yang </w:t>
            </w:r>
            <w:proofErr w:type="spellStart"/>
            <w:r w:rsidRPr="007F31E7">
              <w:rPr>
                <w:rFonts w:ascii="Bookman Old Style" w:hAnsi="Bookman Old Style" w:cs="Arial"/>
              </w:rPr>
              <w:t>berguna</w:t>
            </w:r>
            <w:proofErr w:type="spellEnd"/>
            <w:r w:rsidRPr="007F31E7">
              <w:rPr>
                <w:rFonts w:ascii="Bookman Old Style" w:hAnsi="Bookman Old Style" w:cs="Arial"/>
              </w:rPr>
              <w:t xml:space="preserve">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peningkatan</w:t>
            </w:r>
            <w:proofErr w:type="spellEnd"/>
            <w:r w:rsidRPr="007F31E7">
              <w:rPr>
                <w:rFonts w:ascii="Bookman Old Style" w:hAnsi="Bookman Old Style" w:cs="Arial"/>
              </w:rPr>
              <w:t xml:space="preserve"> </w:t>
            </w:r>
            <w:proofErr w:type="spellStart"/>
            <w:r w:rsidRPr="007F31E7">
              <w:rPr>
                <w:rFonts w:ascii="Bookman Old Style" w:hAnsi="Bookman Old Style" w:cs="Arial"/>
              </w:rPr>
              <w:t>efektivitas</w:t>
            </w:r>
            <w:proofErr w:type="spellEnd"/>
            <w:r w:rsidRPr="007F31E7">
              <w:rPr>
                <w:rFonts w:ascii="Bookman Old Style" w:hAnsi="Bookman Old Style" w:cs="Arial"/>
              </w:rPr>
              <w:t xml:space="preserve"> dan </w:t>
            </w:r>
            <w:proofErr w:type="spellStart"/>
            <w:r w:rsidRPr="007F31E7">
              <w:rPr>
                <w:rFonts w:ascii="Bookman Old Style" w:hAnsi="Bookman Old Style" w:cs="Arial"/>
              </w:rPr>
              <w:t>efisiensi</w:t>
            </w:r>
            <w:proofErr w:type="spellEnd"/>
            <w:r w:rsidRPr="007F31E7">
              <w:rPr>
                <w:rFonts w:ascii="Bookman Old Style" w:hAnsi="Bookman Old Style" w:cs="Arial"/>
              </w:rPr>
              <w:t xml:space="preserve"> </w:t>
            </w:r>
            <w:proofErr w:type="spellStart"/>
            <w:r w:rsidRPr="007F31E7">
              <w:rPr>
                <w:rFonts w:ascii="Bookman Old Style" w:hAnsi="Bookman Old Style" w:cs="Arial"/>
              </w:rPr>
              <w:t>pelayanan</w:t>
            </w:r>
            <w:proofErr w:type="spellEnd"/>
            <w:r w:rsidRPr="007F31E7">
              <w:rPr>
                <w:rFonts w:ascii="Bookman Old Style" w:hAnsi="Bookman Old Style" w:cs="Arial"/>
              </w:rPr>
              <w:t xml:space="preserve"> </w:t>
            </w:r>
            <w:proofErr w:type="spellStart"/>
            <w:r w:rsidRPr="007F31E7">
              <w:rPr>
                <w:rFonts w:ascii="Bookman Old Style" w:hAnsi="Bookman Old Style" w:cs="Arial"/>
              </w:rPr>
              <w:t>publik</w:t>
            </w:r>
            <w:proofErr w:type="spellEnd"/>
            <w:r w:rsidRPr="007F31E7">
              <w:rPr>
                <w:rFonts w:ascii="Bookman Old Style" w:hAnsi="Bookman Old Style" w:cs="Arial"/>
              </w:rPr>
              <w:t xml:space="preserve"> </w:t>
            </w:r>
            <w:proofErr w:type="spellStart"/>
            <w:r w:rsidRPr="007F31E7">
              <w:rPr>
                <w:rFonts w:ascii="Bookman Old Style" w:hAnsi="Bookman Old Style" w:cs="Arial"/>
              </w:rPr>
              <w:t>serta</w:t>
            </w:r>
            <w:proofErr w:type="spellEnd"/>
            <w:r w:rsidRPr="007F31E7">
              <w:rPr>
                <w:rFonts w:ascii="Bookman Old Style" w:hAnsi="Bookman Old Style" w:cs="Arial"/>
              </w:rPr>
              <w:t xml:space="preserve"> </w:t>
            </w:r>
            <w:proofErr w:type="spellStart"/>
            <w:r w:rsidRPr="007F31E7">
              <w:rPr>
                <w:rFonts w:ascii="Bookman Old Style" w:hAnsi="Bookman Old Style" w:cs="Arial"/>
              </w:rPr>
              <w:t>dasar</w:t>
            </w:r>
            <w:proofErr w:type="spellEnd"/>
            <w:r w:rsidRPr="007F31E7">
              <w:rPr>
                <w:rFonts w:ascii="Bookman Old Style" w:hAnsi="Bookman Old Style" w:cs="Arial"/>
              </w:rPr>
              <w:t xml:space="preserve"> </w:t>
            </w:r>
            <w:proofErr w:type="spellStart"/>
            <w:r w:rsidRPr="007F31E7">
              <w:rPr>
                <w:rFonts w:ascii="Bookman Old Style" w:hAnsi="Bookman Old Style" w:cs="Arial"/>
              </w:rPr>
              <w:t>perumusan</w:t>
            </w:r>
            <w:proofErr w:type="spellEnd"/>
            <w:r w:rsidRPr="007F31E7">
              <w:rPr>
                <w:rFonts w:ascii="Bookman Old Style" w:hAnsi="Bookman Old Style" w:cs="Arial"/>
              </w:rPr>
              <w:t xml:space="preserve">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w:t>
            </w:r>
            <w:proofErr w:type="spellStart"/>
            <w:r w:rsidRPr="007F31E7">
              <w:rPr>
                <w:rFonts w:ascii="Bookman Old Style" w:hAnsi="Bookman Old Style" w:cs="Arial"/>
              </w:rPr>
              <w:t>strategis</w:t>
            </w:r>
            <w:proofErr w:type="spellEnd"/>
            <w:r w:rsidRPr="007F31E7">
              <w:rPr>
                <w:rFonts w:ascii="Bookman Old Style" w:hAnsi="Bookman Old Style" w:cs="Arial"/>
              </w:rPr>
              <w:t xml:space="preserve"> Pembangunan Desa.</w:t>
            </w:r>
          </w:p>
          <w:p w14:paraId="5C9358B6"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Peta Jalan SDGs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dokumen</w:t>
            </w:r>
            <w:proofErr w:type="spellEnd"/>
            <w:r w:rsidRPr="007F31E7">
              <w:rPr>
                <w:rFonts w:ascii="Bookman Old Style" w:hAnsi="Bookman Old Style" w:cs="Arial"/>
              </w:rPr>
              <w:t xml:space="preserve"> </w:t>
            </w:r>
            <w:proofErr w:type="spellStart"/>
            <w:r w:rsidRPr="007F31E7">
              <w:rPr>
                <w:rFonts w:ascii="Bookman Old Style" w:hAnsi="Bookman Old Style" w:cs="Arial"/>
              </w:rPr>
              <w:t>rencana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memuat</w:t>
            </w:r>
            <w:proofErr w:type="spellEnd"/>
            <w:r w:rsidRPr="007F31E7">
              <w:rPr>
                <w:rFonts w:ascii="Bookman Old Style" w:hAnsi="Bookman Old Style" w:cs="Arial"/>
              </w:rPr>
              <w:t xml:space="preserve">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w:t>
            </w:r>
            <w:proofErr w:type="spellStart"/>
            <w:r w:rsidRPr="007F31E7">
              <w:rPr>
                <w:rFonts w:ascii="Bookman Old Style" w:hAnsi="Bookman Old Style" w:cs="Arial"/>
              </w:rPr>
              <w:t>strategis</w:t>
            </w:r>
            <w:proofErr w:type="spellEnd"/>
            <w:r w:rsidRPr="007F31E7">
              <w:rPr>
                <w:rFonts w:ascii="Bookman Old Style" w:hAnsi="Bookman Old Style" w:cs="Arial"/>
              </w:rPr>
              <w:t xml:space="preserve"> dan </w:t>
            </w:r>
            <w:proofErr w:type="spellStart"/>
            <w:r w:rsidRPr="007F31E7">
              <w:rPr>
                <w:rFonts w:ascii="Bookman Old Style" w:hAnsi="Bookman Old Style" w:cs="Arial"/>
              </w:rPr>
              <w:t>tahapan</w:t>
            </w:r>
            <w:proofErr w:type="spellEnd"/>
            <w:r w:rsidRPr="007F31E7">
              <w:rPr>
                <w:rFonts w:ascii="Bookman Old Style" w:hAnsi="Bookman Old Style" w:cs="Arial"/>
              </w:rPr>
              <w:t xml:space="preserve"> </w:t>
            </w:r>
            <w:proofErr w:type="spellStart"/>
            <w:r w:rsidRPr="007F31E7">
              <w:rPr>
                <w:rFonts w:ascii="Bookman Old Style" w:hAnsi="Bookman Old Style" w:cs="Arial"/>
              </w:rPr>
              <w:t>pencapaian</w:t>
            </w:r>
            <w:proofErr w:type="spellEnd"/>
            <w:r w:rsidRPr="007F31E7">
              <w:rPr>
                <w:rFonts w:ascii="Bookman Old Style" w:hAnsi="Bookman Old Style" w:cs="Arial"/>
              </w:rPr>
              <w:t xml:space="preserve"> SDGs Desa </w:t>
            </w:r>
            <w:proofErr w:type="spellStart"/>
            <w:r w:rsidRPr="007F31E7">
              <w:rPr>
                <w:rFonts w:ascii="Bookman Old Style" w:hAnsi="Bookman Old Style" w:cs="Arial"/>
              </w:rPr>
              <w:t>sampai</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tahun</w:t>
            </w:r>
            <w:proofErr w:type="spellEnd"/>
            <w:r w:rsidRPr="007F31E7">
              <w:rPr>
                <w:rFonts w:ascii="Bookman Old Style" w:hAnsi="Bookman Old Style" w:cs="Arial"/>
              </w:rPr>
              <w:t xml:space="preserve"> 2030.</w:t>
            </w:r>
          </w:p>
          <w:p w14:paraId="1BBF3495"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lastRenderedPageBreak/>
              <w:t>Pengkajian</w:t>
            </w:r>
            <w:proofErr w:type="spellEnd"/>
            <w:r w:rsidRPr="007F31E7">
              <w:rPr>
                <w:rFonts w:ascii="Bookman Old Style" w:hAnsi="Bookman Old Style" w:cs="Arial"/>
              </w:rPr>
              <w:t xml:space="preserve"> </w:t>
            </w:r>
            <w:proofErr w:type="spellStart"/>
            <w:r w:rsidRPr="007F31E7">
              <w:rPr>
                <w:rFonts w:ascii="Bookman Old Style" w:hAnsi="Bookman Old Style" w:cs="Arial"/>
              </w:rPr>
              <w:t>Keadaan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Proses </w:t>
            </w:r>
            <w:proofErr w:type="spellStart"/>
            <w:r w:rsidRPr="007F31E7">
              <w:rPr>
                <w:rFonts w:ascii="Bookman Old Style" w:hAnsi="Bookman Old Style" w:cs="Arial"/>
              </w:rPr>
              <w:t>penggalian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pengumpulan</w:t>
            </w:r>
            <w:proofErr w:type="spellEnd"/>
            <w:r w:rsidRPr="007F31E7">
              <w:rPr>
                <w:rFonts w:ascii="Bookman Old Style" w:hAnsi="Bookman Old Style" w:cs="Arial"/>
              </w:rPr>
              <w:t xml:space="preserve"> data </w:t>
            </w:r>
            <w:proofErr w:type="spellStart"/>
            <w:r w:rsidRPr="007F31E7">
              <w:rPr>
                <w:rFonts w:ascii="Bookman Old Style" w:hAnsi="Bookman Old Style" w:cs="Arial"/>
              </w:rPr>
              <w:t>baik</w:t>
            </w:r>
            <w:proofErr w:type="spellEnd"/>
            <w:r w:rsidRPr="007F31E7">
              <w:rPr>
                <w:rFonts w:ascii="Bookman Old Style" w:hAnsi="Bookman Old Style" w:cs="Arial"/>
              </w:rPr>
              <w:t xml:space="preserve"> </w:t>
            </w:r>
            <w:proofErr w:type="spellStart"/>
            <w:r w:rsidRPr="007F31E7">
              <w:rPr>
                <w:rFonts w:ascii="Bookman Old Style" w:hAnsi="Bookman Old Style" w:cs="Arial"/>
              </w:rPr>
              <w:t>spasial</w:t>
            </w:r>
            <w:proofErr w:type="spellEnd"/>
            <w:r w:rsidRPr="007F31E7">
              <w:rPr>
                <w:rFonts w:ascii="Bookman Old Style" w:hAnsi="Bookman Old Style" w:cs="Arial"/>
              </w:rPr>
              <w:t xml:space="preserve"> </w:t>
            </w:r>
            <w:proofErr w:type="spellStart"/>
            <w:r w:rsidRPr="007F31E7">
              <w:rPr>
                <w:rFonts w:ascii="Bookman Old Style" w:hAnsi="Bookman Old Style" w:cs="Arial"/>
              </w:rPr>
              <w:t>maupun</w:t>
            </w:r>
            <w:proofErr w:type="spellEnd"/>
            <w:r w:rsidRPr="007F31E7">
              <w:rPr>
                <w:rFonts w:ascii="Bookman Old Style" w:hAnsi="Bookman Old Style" w:cs="Arial"/>
              </w:rPr>
              <w:t xml:space="preserve">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w:t>
            </w:r>
            <w:proofErr w:type="spellStart"/>
            <w:r w:rsidRPr="007F31E7">
              <w:rPr>
                <w:rFonts w:ascii="Bookman Old Style" w:hAnsi="Bookman Old Style" w:cs="Arial"/>
              </w:rPr>
              <w:t>mengenai</w:t>
            </w:r>
            <w:proofErr w:type="spellEnd"/>
            <w:r w:rsidRPr="007F31E7">
              <w:rPr>
                <w:rFonts w:ascii="Bookman Old Style" w:hAnsi="Bookman Old Style" w:cs="Arial"/>
              </w:rPr>
              <w:t xml:space="preserve"> </w:t>
            </w:r>
            <w:proofErr w:type="spellStart"/>
            <w:r w:rsidRPr="007F31E7">
              <w:rPr>
                <w:rFonts w:ascii="Bookman Old Style" w:hAnsi="Bookman Old Style" w:cs="Arial"/>
              </w:rPr>
              <w:t>keadaan</w:t>
            </w:r>
            <w:proofErr w:type="spellEnd"/>
            <w:r w:rsidRPr="007F31E7">
              <w:rPr>
                <w:rFonts w:ascii="Bookman Old Style" w:hAnsi="Bookman Old Style" w:cs="Arial"/>
              </w:rPr>
              <w:t xml:space="preserve"> </w:t>
            </w:r>
            <w:proofErr w:type="spellStart"/>
            <w:r w:rsidRPr="007F31E7">
              <w:rPr>
                <w:rFonts w:ascii="Bookman Old Style" w:hAnsi="Bookman Old Style" w:cs="Arial"/>
              </w:rPr>
              <w:t>obyektif</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berbagai</w:t>
            </w:r>
            <w:proofErr w:type="spellEnd"/>
            <w:r w:rsidRPr="007F31E7">
              <w:rPr>
                <w:rFonts w:ascii="Bookman Old Style" w:hAnsi="Bookman Old Style" w:cs="Arial"/>
              </w:rPr>
              <w:t xml:space="preserve"> </w:t>
            </w:r>
            <w:proofErr w:type="spellStart"/>
            <w:r w:rsidRPr="007F31E7">
              <w:rPr>
                <w:rFonts w:ascii="Bookman Old Style" w:hAnsi="Bookman Old Style" w:cs="Arial"/>
              </w:rPr>
              <w:t>informasi</w:t>
            </w:r>
            <w:proofErr w:type="spellEnd"/>
            <w:r w:rsidRPr="007F31E7">
              <w:rPr>
                <w:rFonts w:ascii="Bookman Old Style" w:hAnsi="Bookman Old Style" w:cs="Arial"/>
              </w:rPr>
              <w:t xml:space="preserve"> </w:t>
            </w:r>
            <w:proofErr w:type="spellStart"/>
            <w:r w:rsidRPr="007F31E7">
              <w:rPr>
                <w:rFonts w:ascii="Bookman Old Style" w:hAnsi="Bookman Old Style" w:cs="Arial"/>
              </w:rPr>
              <w:t>terkait</w:t>
            </w:r>
            <w:proofErr w:type="spellEnd"/>
            <w:r w:rsidRPr="007F31E7">
              <w:rPr>
                <w:rFonts w:ascii="Bookman Old Style" w:hAnsi="Bookman Old Style" w:cs="Arial"/>
              </w:rPr>
              <w:t xml:space="preserve"> yang </w:t>
            </w:r>
            <w:proofErr w:type="spellStart"/>
            <w:r w:rsidRPr="007F31E7">
              <w:rPr>
                <w:rFonts w:ascii="Bookman Old Style" w:hAnsi="Bookman Old Style" w:cs="Arial"/>
              </w:rPr>
              <w:t>menggambarkan</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jelas</w:t>
            </w:r>
            <w:proofErr w:type="spellEnd"/>
            <w:r w:rsidRPr="007F31E7">
              <w:rPr>
                <w:rFonts w:ascii="Bookman Old Style" w:hAnsi="Bookman Old Style" w:cs="Arial"/>
              </w:rPr>
              <w:t xml:space="preserve"> dan </w:t>
            </w:r>
            <w:proofErr w:type="spellStart"/>
            <w:r w:rsidRPr="007F31E7">
              <w:rPr>
                <w:rFonts w:ascii="Bookman Old Style" w:hAnsi="Bookman Old Style" w:cs="Arial"/>
              </w:rPr>
              <w:t>lengkap</w:t>
            </w:r>
            <w:proofErr w:type="spellEnd"/>
            <w:r w:rsidRPr="007F31E7">
              <w:rPr>
                <w:rFonts w:ascii="Bookman Old Style" w:hAnsi="Bookman Old Style" w:cs="Arial"/>
              </w:rPr>
              <w:t xml:space="preserve"> </w:t>
            </w: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serta</w:t>
            </w:r>
            <w:proofErr w:type="spellEnd"/>
            <w:r w:rsidRPr="007F31E7">
              <w:rPr>
                <w:rFonts w:ascii="Bookman Old Style" w:hAnsi="Bookman Old Style" w:cs="Arial"/>
              </w:rPr>
              <w:t xml:space="preserve"> </w:t>
            </w:r>
            <w:proofErr w:type="spellStart"/>
            <w:r w:rsidRPr="007F31E7">
              <w:rPr>
                <w:rFonts w:ascii="Bookman Old Style" w:hAnsi="Bookman Old Style" w:cs="Arial"/>
              </w:rPr>
              <w:t>dinamika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 </w:t>
            </w:r>
            <w:proofErr w:type="spellStart"/>
            <w:r w:rsidRPr="007F31E7">
              <w:rPr>
                <w:rFonts w:ascii="Bookman Old Style" w:hAnsi="Bookman Old Style" w:cs="Arial"/>
              </w:rPr>
              <w:t>Pengkajian</w:t>
            </w:r>
            <w:proofErr w:type="spellEnd"/>
            <w:r w:rsidRPr="007F31E7">
              <w:rPr>
                <w:rFonts w:ascii="Bookman Old Style" w:hAnsi="Bookman Old Style" w:cs="Arial"/>
              </w:rPr>
              <w:t xml:space="preserve"> </w:t>
            </w:r>
            <w:proofErr w:type="spellStart"/>
            <w:r w:rsidRPr="007F31E7">
              <w:rPr>
                <w:rFonts w:ascii="Bookman Old Style" w:hAnsi="Bookman Old Style" w:cs="Arial"/>
              </w:rPr>
              <w:t>Keadaan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rangka</w:t>
            </w:r>
            <w:proofErr w:type="spellEnd"/>
            <w:r w:rsidRPr="007F31E7">
              <w:rPr>
                <w:rFonts w:ascii="Bookman Old Style" w:hAnsi="Bookman Old Style" w:cs="Arial"/>
              </w:rPr>
              <w:t xml:space="preserve"> </w:t>
            </w:r>
            <w:proofErr w:type="spellStart"/>
            <w:r w:rsidRPr="007F31E7">
              <w:rPr>
                <w:rFonts w:ascii="Bookman Old Style" w:hAnsi="Bookman Old Style" w:cs="Arial"/>
              </w:rPr>
              <w:t>menguatkan</w:t>
            </w:r>
            <w:proofErr w:type="spellEnd"/>
            <w:r w:rsidRPr="007F31E7">
              <w:rPr>
                <w:rFonts w:ascii="Bookman Old Style" w:hAnsi="Bookman Old Style" w:cs="Arial"/>
              </w:rPr>
              <w:t xml:space="preserve"> </w:t>
            </w:r>
            <w:proofErr w:type="spellStart"/>
            <w:r w:rsidRPr="007F31E7">
              <w:rPr>
                <w:rFonts w:ascii="Bookman Old Style" w:hAnsi="Bookman Old Style" w:cs="Arial"/>
              </w:rPr>
              <w:t>perumusan</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partisipatif</w:t>
            </w:r>
            <w:proofErr w:type="spellEnd"/>
            <w:r w:rsidRPr="007F31E7">
              <w:rPr>
                <w:rFonts w:ascii="Bookman Old Style" w:hAnsi="Bookman Old Style" w:cs="Arial"/>
              </w:rPr>
              <w:t xml:space="preserve"> dan </w:t>
            </w:r>
            <w:proofErr w:type="spellStart"/>
            <w:r w:rsidRPr="007F31E7">
              <w:rPr>
                <w:rFonts w:ascii="Bookman Old Style" w:hAnsi="Bookman Old Style" w:cs="Arial"/>
              </w:rPr>
              <w:t>inklusif</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melibatkan</w:t>
            </w:r>
            <w:proofErr w:type="spellEnd"/>
            <w:r w:rsidRPr="007F31E7">
              <w:rPr>
                <w:rFonts w:ascii="Bookman Old Style" w:hAnsi="Bookman Old Style" w:cs="Arial"/>
              </w:rPr>
              <w:t xml:space="preserve"> </w:t>
            </w:r>
            <w:proofErr w:type="spellStart"/>
            <w:r w:rsidRPr="007F31E7">
              <w:rPr>
                <w:rFonts w:ascii="Bookman Old Style" w:hAnsi="Bookman Old Style" w:cs="Arial"/>
              </w:rPr>
              <w:t>semua</w:t>
            </w:r>
            <w:proofErr w:type="spellEnd"/>
            <w:r w:rsidRPr="007F31E7">
              <w:rPr>
                <w:rFonts w:ascii="Bookman Old Style" w:hAnsi="Bookman Old Style" w:cs="Arial"/>
              </w:rPr>
              <w:t xml:space="preserve"> </w:t>
            </w:r>
            <w:proofErr w:type="spellStart"/>
            <w:r w:rsidRPr="007F31E7">
              <w:rPr>
                <w:rFonts w:ascii="Bookman Old Style" w:hAnsi="Bookman Old Style" w:cs="Arial"/>
              </w:rPr>
              <w:t>warga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melalui</w:t>
            </w:r>
            <w:proofErr w:type="spellEnd"/>
            <w:r w:rsidRPr="007F31E7">
              <w:rPr>
                <w:rFonts w:ascii="Bookman Old Style" w:hAnsi="Bookman Old Style" w:cs="Arial"/>
              </w:rPr>
              <w:t xml:space="preserve"> </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proofErr w:type="spellStart"/>
            <w:r w:rsidRPr="007F31E7">
              <w:rPr>
                <w:rFonts w:ascii="Bookman Old Style" w:hAnsi="Bookman Old Style" w:cs="Arial"/>
              </w:rPr>
              <w:t>diskusi</w:t>
            </w:r>
            <w:proofErr w:type="spellEnd"/>
            <w:r w:rsidRPr="007F31E7">
              <w:rPr>
                <w:rFonts w:ascii="Bookman Old Style" w:hAnsi="Bookman Old Style" w:cs="Arial"/>
              </w:rPr>
              <w:t xml:space="preserve"> </w:t>
            </w:r>
            <w:proofErr w:type="spellStart"/>
            <w:r w:rsidRPr="007F31E7">
              <w:rPr>
                <w:rFonts w:ascii="Bookman Old Style" w:hAnsi="Bookman Old Style" w:cs="Arial"/>
              </w:rPr>
              <w:t>terpumpun</w:t>
            </w:r>
            <w:proofErr w:type="spellEnd"/>
            <w:r w:rsidRPr="007F31E7">
              <w:rPr>
                <w:rFonts w:ascii="Bookman Old Style" w:hAnsi="Bookman Old Style" w:cs="Arial"/>
              </w:rPr>
              <w:t xml:space="preserve">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rembuk</w:t>
            </w:r>
            <w:proofErr w:type="spellEnd"/>
            <w:r w:rsidRPr="007F31E7">
              <w:rPr>
                <w:rFonts w:ascii="Bookman Old Style" w:hAnsi="Bookman Old Style" w:cs="Arial"/>
              </w:rPr>
              <w:t xml:space="preserve"> </w:t>
            </w:r>
            <w:proofErr w:type="spellStart"/>
            <w:r w:rsidRPr="007F31E7">
              <w:rPr>
                <w:rFonts w:ascii="Bookman Old Style" w:hAnsi="Bookman Old Style" w:cs="Arial"/>
              </w:rPr>
              <w:t>warga</w:t>
            </w:r>
            <w:proofErr w:type="spellEnd"/>
            <w:r w:rsidRPr="007F31E7">
              <w:rPr>
                <w:rFonts w:ascii="Bookman Old Style" w:hAnsi="Bookman Old Style" w:cs="Arial"/>
              </w:rPr>
              <w:t xml:space="preserve"> di </w:t>
            </w:r>
            <w:proofErr w:type="spellStart"/>
            <w:r w:rsidRPr="007F31E7">
              <w:rPr>
                <w:rFonts w:ascii="Bookman Old Style" w:hAnsi="Bookman Old Style" w:cs="Arial"/>
              </w:rPr>
              <w:t>tingkat</w:t>
            </w:r>
            <w:proofErr w:type="spellEnd"/>
            <w:r w:rsidRPr="007F31E7">
              <w:rPr>
                <w:rFonts w:ascii="Bookman Old Style" w:hAnsi="Bookman Old Style" w:cs="Arial"/>
              </w:rPr>
              <w:t xml:space="preserve"> </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rukun</w:t>
            </w:r>
            <w:proofErr w:type="spellEnd"/>
            <w:r w:rsidRPr="007F31E7">
              <w:rPr>
                <w:rFonts w:ascii="Bookman Old Style" w:hAnsi="Bookman Old Style" w:cs="Arial"/>
              </w:rPr>
              <w:t xml:space="preserve"> </w:t>
            </w:r>
            <w:proofErr w:type="spellStart"/>
            <w:r w:rsidRPr="007F31E7">
              <w:rPr>
                <w:rFonts w:ascii="Bookman Old Style" w:hAnsi="Bookman Old Style" w:cs="Arial"/>
              </w:rPr>
              <w:t>tetangga</w:t>
            </w:r>
            <w:proofErr w:type="spellEnd"/>
            <w:r w:rsidRPr="007F31E7">
              <w:rPr>
                <w:rFonts w:ascii="Bookman Old Style" w:hAnsi="Bookman Old Style" w:cs="Arial"/>
              </w:rPr>
              <w:t>/</w:t>
            </w:r>
            <w:proofErr w:type="spellStart"/>
            <w:r w:rsidRPr="007F31E7">
              <w:rPr>
                <w:rFonts w:ascii="Bookman Old Style" w:hAnsi="Bookman Old Style" w:cs="Arial"/>
              </w:rPr>
              <w:t>rukun</w:t>
            </w:r>
            <w:proofErr w:type="spellEnd"/>
            <w:r w:rsidRPr="007F31E7">
              <w:rPr>
                <w:rFonts w:ascii="Bookman Old Style" w:hAnsi="Bookman Old Style" w:cs="Arial"/>
              </w:rPr>
              <w:t xml:space="preserve"> </w:t>
            </w:r>
            <w:proofErr w:type="spellStart"/>
            <w:r w:rsidRPr="007F31E7">
              <w:rPr>
                <w:rFonts w:ascii="Bookman Old Style" w:hAnsi="Bookman Old Style" w:cs="Arial"/>
              </w:rPr>
              <w:t>warga</w:t>
            </w:r>
            <w:proofErr w:type="spellEnd"/>
            <w:r w:rsidRPr="007F31E7">
              <w:rPr>
                <w:rFonts w:ascii="Bookman Old Style" w:hAnsi="Bookman Old Style" w:cs="Arial"/>
              </w:rPr>
              <w:t xml:space="preserve">, </w:t>
            </w:r>
            <w:proofErr w:type="spellStart"/>
            <w:r w:rsidRPr="007F31E7">
              <w:rPr>
                <w:rFonts w:ascii="Bookman Old Style" w:hAnsi="Bookman Old Style" w:cs="Arial"/>
              </w:rPr>
              <w:t>dusun</w:t>
            </w:r>
            <w:proofErr w:type="spellEnd"/>
            <w:r w:rsidRPr="007F31E7">
              <w:rPr>
                <w:rFonts w:ascii="Bookman Old Style" w:hAnsi="Bookman Old Style" w:cs="Arial"/>
              </w:rPr>
              <w:t xml:space="preserve"> dan Desa.</w:t>
            </w:r>
          </w:p>
          <w:p w14:paraId="1150F247"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Rencana</w:t>
            </w:r>
            <w:proofErr w:type="spellEnd"/>
            <w:r w:rsidRPr="007F31E7">
              <w:rPr>
                <w:rFonts w:ascii="Bookman Old Style" w:hAnsi="Bookman Old Style" w:cs="Arial"/>
              </w:rPr>
              <w:t xml:space="preserve"> Pembangunan Jangka </w:t>
            </w:r>
            <w:proofErr w:type="spellStart"/>
            <w:r w:rsidRPr="007F31E7">
              <w:rPr>
                <w:rFonts w:ascii="Bookman Old Style" w:hAnsi="Bookman Old Style" w:cs="Arial"/>
              </w:rPr>
              <w:t>Menengah</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dokumen</w:t>
            </w:r>
            <w:proofErr w:type="spellEnd"/>
            <w:r w:rsidRPr="007F31E7">
              <w:rPr>
                <w:rFonts w:ascii="Bookman Old Style" w:hAnsi="Bookman Old Style" w:cs="Arial"/>
              </w:rPr>
              <w:t xml:space="preserve"> </w:t>
            </w:r>
            <w:proofErr w:type="spellStart"/>
            <w:r w:rsidRPr="007F31E7">
              <w:rPr>
                <w:rFonts w:ascii="Bookman Old Style" w:hAnsi="Bookman Old Style" w:cs="Arial"/>
              </w:rPr>
              <w:t>perencanaan</w:t>
            </w:r>
            <w:proofErr w:type="spellEnd"/>
            <w:r w:rsidRPr="007F31E7">
              <w:rPr>
                <w:rFonts w:ascii="Bookman Old Style" w:hAnsi="Bookman Old Style" w:cs="Arial"/>
              </w:rPr>
              <w:t xml:space="preserve">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jangka</w:t>
            </w:r>
            <w:proofErr w:type="spellEnd"/>
            <w:r w:rsidRPr="007F31E7">
              <w:rPr>
                <w:rFonts w:ascii="Bookman Old Style" w:hAnsi="Bookman Old Style" w:cs="Arial"/>
              </w:rPr>
              <w:t xml:space="preserve"> </w:t>
            </w:r>
            <w:proofErr w:type="spellStart"/>
            <w:r w:rsidRPr="007F31E7">
              <w:rPr>
                <w:rFonts w:ascii="Bookman Old Style" w:hAnsi="Bookman Old Style" w:cs="Arial"/>
              </w:rPr>
              <w:t>waktu</w:t>
            </w:r>
            <w:proofErr w:type="spellEnd"/>
            <w:r w:rsidRPr="007F31E7">
              <w:rPr>
                <w:rFonts w:ascii="Bookman Old Style" w:hAnsi="Bookman Old Style" w:cs="Arial"/>
              </w:rPr>
              <w:t xml:space="preserve"> 6 (</w:t>
            </w:r>
            <w:proofErr w:type="spellStart"/>
            <w:r w:rsidRPr="007F31E7">
              <w:rPr>
                <w:rFonts w:ascii="Bookman Old Style" w:hAnsi="Bookman Old Style" w:cs="Arial"/>
              </w:rPr>
              <w:t>enam</w:t>
            </w:r>
            <w:proofErr w:type="spellEnd"/>
            <w:r w:rsidRPr="007F31E7">
              <w:rPr>
                <w:rFonts w:ascii="Bookman Old Style" w:hAnsi="Bookman Old Style" w:cs="Arial"/>
              </w:rPr>
              <w:t xml:space="preserve">) </w:t>
            </w:r>
            <w:proofErr w:type="spellStart"/>
            <w:r w:rsidRPr="007F31E7">
              <w:rPr>
                <w:rFonts w:ascii="Bookman Old Style" w:hAnsi="Bookman Old Style" w:cs="Arial"/>
              </w:rPr>
              <w:t>tahun</w:t>
            </w:r>
            <w:proofErr w:type="spellEnd"/>
            <w:r w:rsidRPr="007F31E7">
              <w:rPr>
                <w:rFonts w:ascii="Bookman Old Style" w:hAnsi="Bookman Old Style" w:cs="Arial"/>
              </w:rPr>
              <w:t>.</w:t>
            </w:r>
          </w:p>
          <w:p w14:paraId="696B3F78"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Rencana</w:t>
            </w:r>
            <w:proofErr w:type="spellEnd"/>
            <w:r w:rsidRPr="007F31E7">
              <w:rPr>
                <w:rFonts w:ascii="Bookman Old Style" w:hAnsi="Bookman Old Style" w:cs="Arial"/>
              </w:rPr>
              <w:t xml:space="preserve"> </w:t>
            </w:r>
            <w:proofErr w:type="spellStart"/>
            <w:r w:rsidRPr="007F31E7">
              <w:rPr>
                <w:rFonts w:ascii="Bookman Old Style" w:hAnsi="Bookman Old Style" w:cs="Arial"/>
              </w:rPr>
              <w:t>Kerja</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RKP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dokumen</w:t>
            </w:r>
            <w:proofErr w:type="spellEnd"/>
            <w:r w:rsidRPr="007F31E7">
              <w:rPr>
                <w:rFonts w:ascii="Bookman Old Style" w:hAnsi="Bookman Old Style" w:cs="Arial"/>
              </w:rPr>
              <w:t xml:space="preserve"> </w:t>
            </w:r>
            <w:proofErr w:type="spellStart"/>
            <w:r w:rsidRPr="007F31E7">
              <w:rPr>
                <w:rFonts w:ascii="Bookman Old Style" w:hAnsi="Bookman Old Style" w:cs="Arial"/>
              </w:rPr>
              <w:t>penjabaran</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jangka</w:t>
            </w:r>
            <w:proofErr w:type="spellEnd"/>
            <w:r w:rsidRPr="007F31E7">
              <w:rPr>
                <w:rFonts w:ascii="Bookman Old Style" w:hAnsi="Bookman Old Style" w:cs="Arial"/>
              </w:rPr>
              <w:t xml:space="preserve"> </w:t>
            </w:r>
            <w:proofErr w:type="spellStart"/>
            <w:r w:rsidRPr="007F31E7">
              <w:rPr>
                <w:rFonts w:ascii="Bookman Old Style" w:hAnsi="Bookman Old Style" w:cs="Arial"/>
              </w:rPr>
              <w:t>waktu</w:t>
            </w:r>
            <w:proofErr w:type="spellEnd"/>
            <w:r w:rsidRPr="007F31E7">
              <w:rPr>
                <w:rFonts w:ascii="Bookman Old Style" w:hAnsi="Bookman Old Style" w:cs="Arial"/>
              </w:rPr>
              <w:t xml:space="preserve"> 1 (</w:t>
            </w:r>
            <w:proofErr w:type="spellStart"/>
            <w:r w:rsidRPr="007F31E7">
              <w:rPr>
                <w:rFonts w:ascii="Bookman Old Style" w:hAnsi="Bookman Old Style" w:cs="Arial"/>
              </w:rPr>
              <w:t>satu</w:t>
            </w:r>
            <w:proofErr w:type="spellEnd"/>
            <w:r w:rsidRPr="007F31E7">
              <w:rPr>
                <w:rFonts w:ascii="Bookman Old Style" w:hAnsi="Bookman Old Style" w:cs="Arial"/>
              </w:rPr>
              <w:t xml:space="preserve">) </w:t>
            </w:r>
            <w:proofErr w:type="spellStart"/>
            <w:r w:rsidRPr="007F31E7">
              <w:rPr>
                <w:rFonts w:ascii="Bookman Old Style" w:hAnsi="Bookman Old Style" w:cs="Arial"/>
              </w:rPr>
              <w:t>tahun</w:t>
            </w:r>
            <w:proofErr w:type="spellEnd"/>
            <w:r w:rsidRPr="007F31E7">
              <w:rPr>
                <w:rFonts w:ascii="Bookman Old Style" w:hAnsi="Bookman Old Style" w:cs="Arial"/>
              </w:rPr>
              <w:t>.</w:t>
            </w:r>
          </w:p>
          <w:p w14:paraId="526EC8D7"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Usulan</w:t>
            </w:r>
            <w:proofErr w:type="spellEnd"/>
            <w:r w:rsidRPr="007F31E7">
              <w:rPr>
                <w:rFonts w:ascii="Bookman Old Style" w:hAnsi="Bookman Old Style" w:cs="Arial"/>
              </w:rPr>
              <w:t xml:space="preserve"> RKP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penjabaran</w:t>
            </w:r>
            <w:proofErr w:type="spellEnd"/>
            <w:r w:rsidRPr="007F31E7">
              <w:rPr>
                <w:rFonts w:ascii="Bookman Old Style" w:hAnsi="Bookman Old Style" w:cs="Arial"/>
              </w:rPr>
              <w:t xml:space="preserve"> RPJM Desa yang </w:t>
            </w:r>
            <w:proofErr w:type="spellStart"/>
            <w:r w:rsidRPr="007F31E7">
              <w:rPr>
                <w:rFonts w:ascii="Bookman Old Style" w:hAnsi="Bookman Old Style" w:cs="Arial"/>
              </w:rPr>
              <w:t>menjadi</w:t>
            </w:r>
            <w:proofErr w:type="spellEnd"/>
            <w:r w:rsidRPr="007F31E7">
              <w:rPr>
                <w:rFonts w:ascii="Bookman Old Style" w:hAnsi="Bookman Old Style" w:cs="Arial"/>
              </w:rPr>
              <w:t xml:space="preserve"> </w:t>
            </w:r>
            <w:proofErr w:type="spellStart"/>
            <w:r w:rsidRPr="007F31E7">
              <w:rPr>
                <w:rFonts w:ascii="Bookman Old Style" w:hAnsi="Bookman Old Style" w:cs="Arial"/>
              </w:rPr>
              <w:t>bagian</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RKP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jangka</w:t>
            </w:r>
            <w:proofErr w:type="spellEnd"/>
            <w:r w:rsidRPr="007F31E7">
              <w:rPr>
                <w:rFonts w:ascii="Bookman Old Style" w:hAnsi="Bookman Old Style" w:cs="Arial"/>
              </w:rPr>
              <w:t xml:space="preserve"> </w:t>
            </w:r>
            <w:proofErr w:type="spellStart"/>
            <w:r w:rsidRPr="007F31E7">
              <w:rPr>
                <w:rFonts w:ascii="Bookman Old Style" w:hAnsi="Bookman Old Style" w:cs="Arial"/>
              </w:rPr>
              <w:t>waktu</w:t>
            </w:r>
            <w:proofErr w:type="spellEnd"/>
            <w:r w:rsidRPr="007F31E7">
              <w:rPr>
                <w:rFonts w:ascii="Bookman Old Style" w:hAnsi="Bookman Old Style" w:cs="Arial"/>
              </w:rPr>
              <w:t xml:space="preserve"> 1 (</w:t>
            </w:r>
            <w:proofErr w:type="spellStart"/>
            <w:r w:rsidRPr="007F31E7">
              <w:rPr>
                <w:rFonts w:ascii="Bookman Old Style" w:hAnsi="Bookman Old Style" w:cs="Arial"/>
              </w:rPr>
              <w:t>satu</w:t>
            </w:r>
            <w:proofErr w:type="spellEnd"/>
            <w:r w:rsidRPr="007F31E7">
              <w:rPr>
                <w:rFonts w:ascii="Bookman Old Style" w:hAnsi="Bookman Old Style" w:cs="Arial"/>
              </w:rPr>
              <w:t xml:space="preserve">) </w:t>
            </w:r>
            <w:proofErr w:type="spellStart"/>
            <w:r w:rsidRPr="007F31E7">
              <w:rPr>
                <w:rFonts w:ascii="Bookman Old Style" w:hAnsi="Bookman Old Style" w:cs="Arial"/>
              </w:rPr>
              <w:t>tahun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akan</w:t>
            </w:r>
            <w:proofErr w:type="spellEnd"/>
            <w:r w:rsidRPr="007F31E7">
              <w:rPr>
                <w:rFonts w:ascii="Bookman Old Style" w:hAnsi="Bookman Old Style" w:cs="Arial"/>
              </w:rPr>
              <w:t xml:space="preserve"> </w:t>
            </w:r>
            <w:proofErr w:type="spellStart"/>
            <w:r w:rsidRPr="007F31E7">
              <w:rPr>
                <w:rFonts w:ascii="Bookman Old Style" w:hAnsi="Bookman Old Style" w:cs="Arial"/>
              </w:rPr>
              <w:t>diusulkan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kepada</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 xml:space="preserve"> </w:t>
            </w:r>
            <w:proofErr w:type="spellStart"/>
            <w:r w:rsidRPr="007F31E7">
              <w:rPr>
                <w:rFonts w:ascii="Bookman Old Style" w:hAnsi="Bookman Old Style" w:cs="Arial"/>
              </w:rPr>
              <w:t>melalui</w:t>
            </w:r>
            <w:proofErr w:type="spellEnd"/>
            <w:r w:rsidRPr="007F31E7">
              <w:rPr>
                <w:rFonts w:ascii="Bookman Old Style" w:hAnsi="Bookman Old Style" w:cs="Arial"/>
              </w:rPr>
              <w:t xml:space="preserve"> </w:t>
            </w:r>
            <w:proofErr w:type="spellStart"/>
            <w:r w:rsidRPr="007F31E7">
              <w:rPr>
                <w:rFonts w:ascii="Bookman Old Style" w:hAnsi="Bookman Old Style" w:cs="Arial"/>
              </w:rPr>
              <w:t>mekanisme</w:t>
            </w:r>
            <w:proofErr w:type="spellEnd"/>
            <w:r w:rsidRPr="007F31E7">
              <w:rPr>
                <w:rFonts w:ascii="Bookman Old Style" w:hAnsi="Bookman Old Style" w:cs="Arial"/>
              </w:rPr>
              <w:t xml:space="preserve"> </w:t>
            </w:r>
            <w:proofErr w:type="spellStart"/>
            <w:r w:rsidRPr="007F31E7">
              <w:rPr>
                <w:rFonts w:ascii="Bookman Old Style" w:hAnsi="Bookman Old Style" w:cs="Arial"/>
              </w:rPr>
              <w:t>perencanaan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w:t>
            </w:r>
          </w:p>
          <w:p w14:paraId="7F1BCFAC" w14:textId="77777777" w:rsidR="00E63FFC" w:rsidRPr="00A05DFE"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Aset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barang</w:t>
            </w:r>
            <w:proofErr w:type="spellEnd"/>
            <w:r w:rsidRPr="007F31E7">
              <w:rPr>
                <w:rFonts w:ascii="Bookman Old Style" w:hAnsi="Bookman Old Style" w:cs="Arial"/>
              </w:rPr>
              <w:t xml:space="preserve"> </w:t>
            </w:r>
            <w:proofErr w:type="spellStart"/>
            <w:r w:rsidRPr="007F31E7">
              <w:rPr>
                <w:rFonts w:ascii="Bookman Old Style" w:hAnsi="Bookman Old Style" w:cs="Arial"/>
              </w:rPr>
              <w:t>milik</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berasal</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w:t>
            </w:r>
            <w:proofErr w:type="spellStart"/>
            <w:r w:rsidRPr="007F31E7">
              <w:rPr>
                <w:rFonts w:ascii="Bookman Old Style" w:hAnsi="Bookman Old Style" w:cs="Arial"/>
              </w:rPr>
              <w:t>kekayaan</w:t>
            </w:r>
            <w:proofErr w:type="spellEnd"/>
            <w:r w:rsidRPr="007F31E7">
              <w:rPr>
                <w:rFonts w:ascii="Bookman Old Style" w:hAnsi="Bookman Old Style" w:cs="Arial"/>
              </w:rPr>
              <w:t xml:space="preserve"> </w:t>
            </w:r>
            <w:proofErr w:type="spellStart"/>
            <w:r w:rsidRPr="007F31E7">
              <w:rPr>
                <w:rFonts w:ascii="Bookman Old Style" w:hAnsi="Bookman Old Style" w:cs="Arial"/>
              </w:rPr>
              <w:t>asli</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dibeli</w:t>
            </w:r>
            <w:proofErr w:type="spellEnd"/>
            <w:r w:rsidRPr="007F31E7">
              <w:rPr>
                <w:rFonts w:ascii="Bookman Old Style" w:hAnsi="Bookman Old Style" w:cs="Arial"/>
              </w:rPr>
              <w:t xml:space="preserve"> </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diperoleh</w:t>
            </w:r>
            <w:proofErr w:type="spellEnd"/>
            <w:r w:rsidRPr="007F31E7">
              <w:rPr>
                <w:rFonts w:ascii="Bookman Old Style" w:hAnsi="Bookman Old Style" w:cs="Arial"/>
              </w:rPr>
              <w:t xml:space="preserve"> </w:t>
            </w:r>
            <w:proofErr w:type="spellStart"/>
            <w:r w:rsidRPr="007F31E7">
              <w:rPr>
                <w:rFonts w:ascii="Bookman Old Style" w:hAnsi="Bookman Old Style" w:cs="Arial"/>
              </w:rPr>
              <w:t>atas</w:t>
            </w:r>
            <w:proofErr w:type="spellEnd"/>
            <w:r w:rsidRPr="007F31E7">
              <w:rPr>
                <w:rFonts w:ascii="Bookman Old Style" w:hAnsi="Bookman Old Style" w:cs="Arial"/>
              </w:rPr>
              <w:t xml:space="preserve"> </w:t>
            </w:r>
            <w:proofErr w:type="spellStart"/>
            <w:r w:rsidRPr="007F31E7">
              <w:rPr>
                <w:rFonts w:ascii="Bookman Old Style" w:hAnsi="Bookman Old Style" w:cs="Arial"/>
              </w:rPr>
              <w:t>beban</w:t>
            </w:r>
            <w:proofErr w:type="spellEnd"/>
            <w:r w:rsidRPr="007F31E7">
              <w:rPr>
                <w:rFonts w:ascii="Bookman Old Style" w:hAnsi="Bookman Old Style" w:cs="Arial"/>
              </w:rPr>
              <w:t xml:space="preserve">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perolehan</w:t>
            </w:r>
            <w:proofErr w:type="spellEnd"/>
            <w:r w:rsidRPr="007F31E7">
              <w:rPr>
                <w:rFonts w:ascii="Bookman Old Style" w:hAnsi="Bookman Old Style" w:cs="Arial"/>
              </w:rPr>
              <w:t xml:space="preserve"> </w:t>
            </w:r>
            <w:proofErr w:type="spellStart"/>
            <w:r w:rsidRPr="007F31E7">
              <w:rPr>
                <w:rFonts w:ascii="Bookman Old Style" w:hAnsi="Bookman Old Style" w:cs="Arial"/>
              </w:rPr>
              <w:t>hak</w:t>
            </w:r>
            <w:proofErr w:type="spellEnd"/>
            <w:r w:rsidRPr="007F31E7">
              <w:rPr>
                <w:rFonts w:ascii="Bookman Old Style" w:hAnsi="Bookman Old Style" w:cs="Arial"/>
              </w:rPr>
              <w:t xml:space="preserve"> lain yang </w:t>
            </w:r>
            <w:proofErr w:type="spellStart"/>
            <w:r w:rsidRPr="007F31E7">
              <w:rPr>
                <w:rFonts w:ascii="Bookman Old Style" w:hAnsi="Bookman Old Style" w:cs="Arial"/>
              </w:rPr>
              <w:t>sah</w:t>
            </w:r>
            <w:proofErr w:type="spellEnd"/>
            <w:r w:rsidRPr="007F31E7">
              <w:rPr>
                <w:rFonts w:ascii="Bookman Old Style" w:hAnsi="Bookman Old Style" w:cs="Arial"/>
              </w:rPr>
              <w:t>.</w:t>
            </w:r>
          </w:p>
          <w:p w14:paraId="68FAE514"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Potensi</w:t>
            </w:r>
            <w:proofErr w:type="spellEnd"/>
            <w:r w:rsidRPr="007F31E7">
              <w:rPr>
                <w:rFonts w:ascii="Bookman Old Style" w:hAnsi="Bookman Old Style" w:cs="Arial"/>
              </w:rPr>
              <w:t xml:space="preserve"> Aset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segala</w:t>
            </w:r>
            <w:proofErr w:type="spellEnd"/>
            <w:r w:rsidRPr="007F31E7">
              <w:rPr>
                <w:rFonts w:ascii="Bookman Old Style" w:hAnsi="Bookman Old Style" w:cs="Arial"/>
              </w:rPr>
              <w:t xml:space="preserve">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meliputi</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alam</w:t>
            </w:r>
            <w:proofErr w:type="spellEnd"/>
            <w:r w:rsidRPr="007F31E7">
              <w:rPr>
                <w:rFonts w:ascii="Bookman Old Style" w:hAnsi="Bookman Old Style" w:cs="Arial"/>
              </w:rPr>
              <w:t xml:space="preserve"> dan </w:t>
            </w:r>
            <w:proofErr w:type="spellStart"/>
            <w:r w:rsidRPr="007F31E7">
              <w:rPr>
                <w:rFonts w:ascii="Bookman Old Style" w:hAnsi="Bookman Old Style" w:cs="Arial"/>
              </w:rPr>
              <w:t>lingkungan</w:t>
            </w:r>
            <w:proofErr w:type="spellEnd"/>
            <w:r w:rsidRPr="007F31E7">
              <w:rPr>
                <w:rFonts w:ascii="Bookman Old Style" w:hAnsi="Bookman Old Style" w:cs="Arial"/>
              </w:rPr>
              <w:t xml:space="preserve"> </w:t>
            </w:r>
            <w:proofErr w:type="spellStart"/>
            <w:r w:rsidRPr="007F31E7">
              <w:rPr>
                <w:rFonts w:ascii="Bookman Old Style" w:hAnsi="Bookman Old Style" w:cs="Arial"/>
              </w:rPr>
              <w:t>hidup</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manusia</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dan </w:t>
            </w:r>
            <w:proofErr w:type="spellStart"/>
            <w:r w:rsidRPr="007F31E7">
              <w:rPr>
                <w:rFonts w:ascii="Bookman Old Style" w:hAnsi="Bookman Old Style" w:cs="Arial"/>
              </w:rPr>
              <w:t>budaya</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ekonomi</w:t>
            </w:r>
            <w:proofErr w:type="spellEnd"/>
            <w:r w:rsidRPr="007F31E7">
              <w:rPr>
                <w:rFonts w:ascii="Bookman Old Style" w:hAnsi="Bookman Old Style" w:cs="Arial"/>
              </w:rPr>
              <w:t xml:space="preserve">, dan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lainnya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proofErr w:type="spellStart"/>
            <w:r w:rsidRPr="007F31E7">
              <w:rPr>
                <w:rFonts w:ascii="Bookman Old Style" w:hAnsi="Bookman Old Style" w:cs="Arial"/>
              </w:rPr>
              <w:t>diakses</w:t>
            </w:r>
            <w:proofErr w:type="spellEnd"/>
            <w:r w:rsidRPr="007F31E7">
              <w:rPr>
                <w:rFonts w:ascii="Bookman Old Style" w:hAnsi="Bookman Old Style" w:cs="Arial"/>
              </w:rPr>
              <w:t xml:space="preserve">, </w:t>
            </w:r>
            <w:proofErr w:type="spellStart"/>
            <w:r w:rsidRPr="007F31E7">
              <w:rPr>
                <w:rFonts w:ascii="Bookman Old Style" w:hAnsi="Bookman Old Style" w:cs="Arial"/>
              </w:rPr>
              <w:t>dikembangkan</w:t>
            </w:r>
            <w:proofErr w:type="spellEnd"/>
            <w:r w:rsidRPr="007F31E7">
              <w:rPr>
                <w:rFonts w:ascii="Bookman Old Style" w:hAnsi="Bookman Old Style" w:cs="Arial"/>
              </w:rPr>
              <w:t>,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diubah</w:t>
            </w:r>
            <w:proofErr w:type="spellEnd"/>
            <w:r w:rsidRPr="007F31E7">
              <w:rPr>
                <w:rFonts w:ascii="Bookman Old Style" w:hAnsi="Bookman Old Style" w:cs="Arial"/>
              </w:rPr>
              <w:t xml:space="preserve"> oleh Desa </w:t>
            </w:r>
            <w:proofErr w:type="spellStart"/>
            <w:r w:rsidRPr="007F31E7">
              <w:rPr>
                <w:rFonts w:ascii="Bookman Old Style" w:hAnsi="Bookman Old Style" w:cs="Arial"/>
              </w:rPr>
              <w:t>menjadi</w:t>
            </w:r>
            <w:proofErr w:type="spellEnd"/>
            <w:r w:rsidRPr="007F31E7">
              <w:rPr>
                <w:rFonts w:ascii="Bookman Old Style" w:hAnsi="Bookman Old Style" w:cs="Arial"/>
              </w:rPr>
              <w:t xml:space="preserve"> </w:t>
            </w:r>
            <w:proofErr w:type="spellStart"/>
            <w:r w:rsidRPr="007F31E7">
              <w:rPr>
                <w:rFonts w:ascii="Bookman Old Style" w:hAnsi="Bookman Old Style" w:cs="Arial"/>
              </w:rPr>
              <w:t>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daya</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dimiliki</w:t>
            </w:r>
            <w:proofErr w:type="spellEnd"/>
            <w:r w:rsidRPr="007F31E7">
              <w:rPr>
                <w:rFonts w:ascii="Bookman Old Style" w:hAnsi="Bookman Old Style" w:cs="Arial"/>
              </w:rPr>
              <w:t xml:space="preserve"> </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menjadi</w:t>
            </w:r>
            <w:proofErr w:type="spellEnd"/>
            <w:r w:rsidRPr="007F31E7">
              <w:rPr>
                <w:rFonts w:ascii="Bookman Old Style" w:hAnsi="Bookman Old Style" w:cs="Arial"/>
              </w:rPr>
              <w:t xml:space="preserve"> Aset Desa, </w:t>
            </w:r>
            <w:proofErr w:type="spellStart"/>
            <w:r w:rsidRPr="007F31E7">
              <w:rPr>
                <w:rFonts w:ascii="Bookman Old Style" w:hAnsi="Bookman Old Style" w:cs="Arial"/>
              </w:rPr>
              <w:t>dikelola</w:t>
            </w:r>
            <w:proofErr w:type="spellEnd"/>
            <w:r w:rsidRPr="007F31E7">
              <w:rPr>
                <w:rFonts w:ascii="Bookman Old Style" w:hAnsi="Bookman Old Style" w:cs="Arial"/>
              </w:rPr>
              <w:t xml:space="preserve">, </w:t>
            </w:r>
            <w:proofErr w:type="spellStart"/>
            <w:r w:rsidRPr="007F31E7">
              <w:rPr>
                <w:rFonts w:ascii="Bookman Old Style" w:hAnsi="Bookman Old Style" w:cs="Arial"/>
              </w:rPr>
              <w:t>diolah</w:t>
            </w:r>
            <w:proofErr w:type="spellEnd"/>
            <w:r w:rsidRPr="007F31E7">
              <w:rPr>
                <w:rFonts w:ascii="Bookman Old Style" w:hAnsi="Bookman Old Style" w:cs="Arial"/>
              </w:rPr>
              <w:t xml:space="preserve">, </w:t>
            </w:r>
            <w:proofErr w:type="spellStart"/>
            <w:r w:rsidRPr="007F31E7">
              <w:rPr>
                <w:rFonts w:ascii="Bookman Old Style" w:hAnsi="Bookman Old Style" w:cs="Arial"/>
              </w:rPr>
              <w:t>dimanfaatkan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dipergunakan</w:t>
            </w:r>
            <w:proofErr w:type="spellEnd"/>
            <w:r w:rsidRPr="007F31E7">
              <w:rPr>
                <w:rFonts w:ascii="Bookman Old Style" w:hAnsi="Bookman Old Style" w:cs="Arial"/>
              </w:rPr>
              <w:t xml:space="preserve"> </w:t>
            </w:r>
            <w:proofErr w:type="spellStart"/>
            <w:r w:rsidRPr="007F31E7">
              <w:rPr>
                <w:rFonts w:ascii="Bookman Old Style" w:hAnsi="Bookman Old Style" w:cs="Arial"/>
              </w:rPr>
              <w:t>bagi</w:t>
            </w:r>
            <w:proofErr w:type="spellEnd"/>
            <w:r w:rsidRPr="007F31E7">
              <w:rPr>
                <w:rFonts w:ascii="Bookman Old Style" w:hAnsi="Bookman Old Style" w:cs="Arial"/>
              </w:rPr>
              <w:t xml:space="preserve"> </w:t>
            </w:r>
            <w:proofErr w:type="spellStart"/>
            <w:r w:rsidRPr="007F31E7">
              <w:rPr>
                <w:rFonts w:ascii="Bookman Old Style" w:hAnsi="Bookman Old Style" w:cs="Arial"/>
              </w:rPr>
              <w:t>kesejahteraan</w:t>
            </w:r>
            <w:proofErr w:type="spellEnd"/>
            <w:r w:rsidRPr="007F31E7">
              <w:rPr>
                <w:rFonts w:ascii="Bookman Old Style" w:hAnsi="Bookman Old Style" w:cs="Arial"/>
              </w:rPr>
              <w:t xml:space="preserve"> </w:t>
            </w:r>
            <w:proofErr w:type="spellStart"/>
            <w:r w:rsidRPr="007F31E7">
              <w:rPr>
                <w:rFonts w:ascii="Bookman Old Style" w:hAnsi="Bookman Old Style" w:cs="Arial"/>
              </w:rPr>
              <w:t>bersama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7C332A2C"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APB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rencana</w:t>
            </w:r>
            <w:proofErr w:type="spellEnd"/>
            <w:r w:rsidRPr="007F31E7">
              <w:rPr>
                <w:rFonts w:ascii="Bookman Old Style" w:hAnsi="Bookman Old Style" w:cs="Arial"/>
              </w:rPr>
              <w:t xml:space="preserve"> </w:t>
            </w:r>
            <w:proofErr w:type="spellStart"/>
            <w:r w:rsidRPr="007F31E7">
              <w:rPr>
                <w:rFonts w:ascii="Bookman Old Style" w:hAnsi="Bookman Old Style" w:cs="Arial"/>
              </w:rPr>
              <w:t>keuangan</w:t>
            </w:r>
            <w:proofErr w:type="spellEnd"/>
            <w:r w:rsidRPr="007F31E7">
              <w:rPr>
                <w:rFonts w:ascii="Bookman Old Style" w:hAnsi="Bookman Old Style" w:cs="Arial"/>
              </w:rPr>
              <w:t xml:space="preserve"> </w:t>
            </w:r>
            <w:proofErr w:type="spellStart"/>
            <w:r w:rsidRPr="007F31E7">
              <w:rPr>
                <w:rFonts w:ascii="Bookman Old Style" w:hAnsi="Bookman Old Style" w:cs="Arial"/>
              </w:rPr>
              <w:t>tahunan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w:t>
            </w:r>
          </w:p>
          <w:p w14:paraId="51E5C821"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Dana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dana yang </w:t>
            </w:r>
            <w:proofErr w:type="spellStart"/>
            <w:r w:rsidRPr="007F31E7">
              <w:rPr>
                <w:rFonts w:ascii="Bookman Old Style" w:hAnsi="Bookman Old Style" w:cs="Arial"/>
              </w:rPr>
              <w:t>bersumber</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negara yang </w:t>
            </w:r>
            <w:proofErr w:type="spellStart"/>
            <w:r w:rsidRPr="007F31E7">
              <w:rPr>
                <w:rFonts w:ascii="Bookman Old Style" w:hAnsi="Bookman Old Style" w:cs="Arial"/>
              </w:rPr>
              <w:t>diperuntukkan</w:t>
            </w:r>
            <w:proofErr w:type="spellEnd"/>
            <w:r w:rsidRPr="007F31E7">
              <w:rPr>
                <w:rFonts w:ascii="Bookman Old Style" w:hAnsi="Bookman Old Style" w:cs="Arial"/>
              </w:rPr>
              <w:t xml:space="preserve"> </w:t>
            </w:r>
            <w:proofErr w:type="spellStart"/>
            <w:r w:rsidRPr="007F31E7">
              <w:rPr>
                <w:rFonts w:ascii="Bookman Old Style" w:hAnsi="Bookman Old Style" w:cs="Arial"/>
              </w:rPr>
              <w:t>bagi</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ditransfer</w:t>
            </w:r>
            <w:proofErr w:type="spellEnd"/>
            <w:r w:rsidRPr="007F31E7">
              <w:rPr>
                <w:rFonts w:ascii="Bookman Old Style" w:hAnsi="Bookman Old Style" w:cs="Arial"/>
              </w:rPr>
              <w:t xml:space="preserve"> </w:t>
            </w:r>
            <w:proofErr w:type="spellStart"/>
            <w:r w:rsidRPr="007F31E7">
              <w:rPr>
                <w:rFonts w:ascii="Bookman Old Style" w:hAnsi="Bookman Old Style" w:cs="Arial"/>
              </w:rPr>
              <w:t>melalui</w:t>
            </w:r>
            <w:proofErr w:type="spellEnd"/>
            <w:r w:rsidRPr="007F31E7">
              <w:rPr>
                <w:rFonts w:ascii="Bookman Old Style" w:hAnsi="Bookman Old Style" w:cs="Arial"/>
              </w:rPr>
              <w:t xml:space="preserve">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 xml:space="preserve"> dan </w:t>
            </w:r>
            <w:proofErr w:type="spellStart"/>
            <w:r w:rsidRPr="007F31E7">
              <w:rPr>
                <w:rFonts w:ascii="Bookman Old Style" w:hAnsi="Bookman Old Style" w:cs="Arial"/>
              </w:rPr>
              <w:t>digunakan</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membiayai</w:t>
            </w:r>
            <w:proofErr w:type="spellEnd"/>
            <w:r w:rsidRPr="007F31E7">
              <w:rPr>
                <w:rFonts w:ascii="Bookman Old Style" w:hAnsi="Bookman Old Style" w:cs="Arial"/>
              </w:rPr>
              <w:t xml:space="preserve"> </w:t>
            </w:r>
            <w:proofErr w:type="spellStart"/>
            <w:r w:rsidRPr="007F31E7">
              <w:rPr>
                <w:rFonts w:ascii="Bookman Old Style" w:hAnsi="Bookman Old Style" w:cs="Arial"/>
              </w:rPr>
              <w:t>penyelenggaraan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pelaksanaan</w:t>
            </w:r>
            <w:proofErr w:type="spellEnd"/>
            <w:r w:rsidRPr="007F31E7">
              <w:rPr>
                <w:rFonts w:ascii="Bookman Old Style" w:hAnsi="Bookman Old Style" w:cs="Arial"/>
              </w:rPr>
              <w:t xml:space="preserve"> Pembangunan Desa, </w:t>
            </w:r>
            <w:proofErr w:type="spellStart"/>
            <w:r w:rsidRPr="007F31E7">
              <w:rPr>
                <w:rFonts w:ascii="Bookman Old Style" w:hAnsi="Bookman Old Style" w:cs="Arial"/>
              </w:rPr>
              <w:t>pembinaan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kemasyarakatan</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Desa.</w:t>
            </w:r>
          </w:p>
          <w:p w14:paraId="773B746C"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Alokasi</w:t>
            </w:r>
            <w:proofErr w:type="spellEnd"/>
            <w:r w:rsidRPr="007F31E7">
              <w:rPr>
                <w:rFonts w:ascii="Bookman Old Style" w:hAnsi="Bookman Old Style" w:cs="Arial"/>
              </w:rPr>
              <w:t xml:space="preserve"> Dana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dana </w:t>
            </w:r>
            <w:proofErr w:type="spellStart"/>
            <w:r w:rsidRPr="007F31E7">
              <w:rPr>
                <w:rFonts w:ascii="Bookman Old Style" w:hAnsi="Bookman Old Style" w:cs="Arial"/>
              </w:rPr>
              <w:t>perimbangan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diterima</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 xml:space="preserve">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anggaran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pendapatan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belanja</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 xml:space="preserve"> </w:t>
            </w:r>
            <w:proofErr w:type="spellStart"/>
            <w:r w:rsidRPr="007F31E7">
              <w:rPr>
                <w:rFonts w:ascii="Bookman Old Style" w:hAnsi="Bookman Old Style" w:cs="Arial"/>
              </w:rPr>
              <w:t>setelah</w:t>
            </w:r>
            <w:proofErr w:type="spellEnd"/>
            <w:r w:rsidRPr="007F31E7">
              <w:rPr>
                <w:rFonts w:ascii="Bookman Old Style" w:hAnsi="Bookman Old Style" w:cs="Arial"/>
              </w:rPr>
              <w:t xml:space="preserve"> </w:t>
            </w:r>
            <w:proofErr w:type="spellStart"/>
            <w:r w:rsidRPr="007F31E7">
              <w:rPr>
                <w:rFonts w:ascii="Bookman Old Style" w:hAnsi="Bookman Old Style" w:cs="Arial"/>
              </w:rPr>
              <w:t>dikurangi</w:t>
            </w:r>
            <w:proofErr w:type="spellEnd"/>
            <w:r w:rsidRPr="007F31E7">
              <w:rPr>
                <w:rFonts w:ascii="Bookman Old Style" w:hAnsi="Bookman Old Style" w:cs="Arial"/>
              </w:rPr>
              <w:t xml:space="preserve"> dana </w:t>
            </w:r>
            <w:proofErr w:type="spellStart"/>
            <w:r w:rsidRPr="007F31E7">
              <w:rPr>
                <w:rFonts w:ascii="Bookman Old Style" w:hAnsi="Bookman Old Style" w:cs="Arial"/>
              </w:rPr>
              <w:t>alokasi</w:t>
            </w:r>
            <w:proofErr w:type="spellEnd"/>
            <w:r w:rsidRPr="007F31E7">
              <w:rPr>
                <w:rFonts w:ascii="Bookman Old Style" w:hAnsi="Bookman Old Style" w:cs="Arial"/>
              </w:rPr>
              <w:t xml:space="preserve"> </w:t>
            </w:r>
            <w:proofErr w:type="spellStart"/>
            <w:r w:rsidRPr="007F31E7">
              <w:rPr>
                <w:rFonts w:ascii="Bookman Old Style" w:hAnsi="Bookman Old Style" w:cs="Arial"/>
              </w:rPr>
              <w:t>khusus</w:t>
            </w:r>
            <w:proofErr w:type="spellEnd"/>
            <w:r w:rsidRPr="007F31E7">
              <w:rPr>
                <w:rFonts w:ascii="Bookman Old Style" w:hAnsi="Bookman Old Style" w:cs="Arial"/>
              </w:rPr>
              <w:t>.</w:t>
            </w:r>
          </w:p>
          <w:p w14:paraId="3EEE5CA7"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Lembaga </w:t>
            </w:r>
            <w:proofErr w:type="spellStart"/>
            <w:r w:rsidRPr="007F31E7">
              <w:rPr>
                <w:rFonts w:ascii="Bookman Old Style" w:hAnsi="Bookman Old Style" w:cs="Arial"/>
              </w:rPr>
              <w:t>Kemasyarakatan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nama lain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lembaga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dibentuk</w:t>
            </w:r>
            <w:proofErr w:type="spellEnd"/>
            <w:r w:rsidRPr="007F31E7">
              <w:rPr>
                <w:rFonts w:ascii="Bookman Old Style" w:hAnsi="Bookman Old Style" w:cs="Arial"/>
              </w:rPr>
              <w:t xml:space="preserve"> oleh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w:t>
            </w:r>
            <w:proofErr w:type="spellStart"/>
            <w:r w:rsidRPr="007F31E7">
              <w:rPr>
                <w:rFonts w:ascii="Bookman Old Style" w:hAnsi="Bookman Old Style" w:cs="Arial"/>
              </w:rPr>
              <w:t>sesuai</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kebutuhan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merupakan</w:t>
            </w:r>
            <w:proofErr w:type="spellEnd"/>
            <w:r w:rsidRPr="007F31E7">
              <w:rPr>
                <w:rFonts w:ascii="Bookman Old Style" w:hAnsi="Bookman Old Style" w:cs="Arial"/>
              </w:rPr>
              <w:t xml:space="preserve"> </w:t>
            </w:r>
            <w:proofErr w:type="spellStart"/>
            <w:r w:rsidRPr="007F31E7">
              <w:rPr>
                <w:rFonts w:ascii="Bookman Old Style" w:hAnsi="Bookman Old Style" w:cs="Arial"/>
              </w:rPr>
              <w:t>mitra</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memberdayakan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5965519A"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proofErr w:type="spellStart"/>
            <w:r w:rsidRPr="007F31E7">
              <w:rPr>
                <w:rFonts w:ascii="Bookman Old Style" w:hAnsi="Bookman Old Style" w:cs="Arial"/>
              </w:rPr>
              <w:t>Pendampingan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upaya</w:t>
            </w:r>
            <w:proofErr w:type="spellEnd"/>
            <w:r w:rsidRPr="007F31E7">
              <w:rPr>
                <w:rFonts w:ascii="Bookman Old Style" w:hAnsi="Bookman Old Style" w:cs="Arial"/>
              </w:rPr>
              <w:t xml:space="preserve"> </w:t>
            </w:r>
            <w:proofErr w:type="spellStart"/>
            <w:r w:rsidRPr="007F31E7">
              <w:rPr>
                <w:rFonts w:ascii="Bookman Old Style" w:hAnsi="Bookman Old Style" w:cs="Arial"/>
              </w:rPr>
              <w:t>meningkatkan</w:t>
            </w:r>
            <w:proofErr w:type="spellEnd"/>
            <w:r w:rsidRPr="007F31E7">
              <w:rPr>
                <w:rFonts w:ascii="Bookman Old Style" w:hAnsi="Bookman Old Style" w:cs="Arial"/>
              </w:rPr>
              <w:t xml:space="preserve"> </w:t>
            </w:r>
            <w:proofErr w:type="spellStart"/>
            <w:r w:rsidRPr="007F31E7">
              <w:rPr>
                <w:rFonts w:ascii="Bookman Old Style" w:hAnsi="Bookman Old Style" w:cs="Arial"/>
              </w:rPr>
              <w:t>kapasitas</w:t>
            </w:r>
            <w:proofErr w:type="spellEnd"/>
            <w:r w:rsidRPr="007F31E7">
              <w:rPr>
                <w:rFonts w:ascii="Bookman Old Style" w:hAnsi="Bookman Old Style" w:cs="Arial"/>
              </w:rPr>
              <w:t xml:space="preserve">, </w:t>
            </w:r>
            <w:proofErr w:type="spellStart"/>
            <w:r w:rsidRPr="007F31E7">
              <w:rPr>
                <w:rFonts w:ascii="Bookman Old Style" w:hAnsi="Bookman Old Style" w:cs="Arial"/>
              </w:rPr>
              <w:t>efektivitas</w:t>
            </w:r>
            <w:proofErr w:type="spellEnd"/>
            <w:r w:rsidRPr="007F31E7">
              <w:rPr>
                <w:rFonts w:ascii="Bookman Old Style" w:hAnsi="Bookman Old Style" w:cs="Arial"/>
              </w:rPr>
              <w:t xml:space="preserve">, dan </w:t>
            </w:r>
            <w:proofErr w:type="spellStart"/>
            <w:r w:rsidRPr="007F31E7">
              <w:rPr>
                <w:rFonts w:ascii="Bookman Old Style" w:hAnsi="Bookman Old Style" w:cs="Arial"/>
              </w:rPr>
              <w:t>akuntabilitas</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 Pembangunan Desa,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w:t>
            </w:r>
            <w:r w:rsidRPr="007F31E7">
              <w:rPr>
                <w:rFonts w:ascii="Bookman Old Style" w:hAnsi="Bookman Old Style" w:cs="Arial"/>
              </w:rPr>
              <w:lastRenderedPageBreak/>
              <w:t xml:space="preserve">Desa, </w:t>
            </w:r>
            <w:proofErr w:type="spellStart"/>
            <w:r w:rsidRPr="007F31E7">
              <w:rPr>
                <w:rFonts w:ascii="Bookman Old Style" w:hAnsi="Bookman Old Style" w:cs="Arial"/>
              </w:rPr>
              <w:t>pembentukan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pengembangan</w:t>
            </w:r>
            <w:proofErr w:type="spellEnd"/>
            <w:r w:rsidRPr="007F31E7">
              <w:rPr>
                <w:rFonts w:ascii="Bookman Old Style" w:hAnsi="Bookman Old Style" w:cs="Arial"/>
              </w:rPr>
              <w:t xml:space="preserve"> badan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milik</w:t>
            </w:r>
            <w:proofErr w:type="spellEnd"/>
            <w:r w:rsidRPr="007F31E7">
              <w:rPr>
                <w:rFonts w:ascii="Bookman Old Style" w:hAnsi="Bookman Old Style" w:cs="Arial"/>
              </w:rPr>
              <w:t xml:space="preserve"> Desa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badan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milik</w:t>
            </w:r>
            <w:proofErr w:type="spellEnd"/>
            <w:r w:rsidRPr="007F31E7">
              <w:rPr>
                <w:rFonts w:ascii="Bookman Old Style" w:hAnsi="Bookman Old Style" w:cs="Arial"/>
              </w:rPr>
              <w:t xml:space="preserve"> Desa </w:t>
            </w:r>
            <w:proofErr w:type="spellStart"/>
            <w:r w:rsidRPr="007F31E7">
              <w:rPr>
                <w:rFonts w:ascii="Bookman Old Style" w:hAnsi="Bookman Old Style" w:cs="Arial"/>
              </w:rPr>
              <w:t>bersama</w:t>
            </w:r>
            <w:proofErr w:type="spellEnd"/>
            <w:r w:rsidRPr="007F31E7">
              <w:rPr>
                <w:rFonts w:ascii="Bookman Old Style" w:hAnsi="Bookman Old Style" w:cs="Arial"/>
              </w:rPr>
              <w:t xml:space="preserve">, </w:t>
            </w:r>
            <w:proofErr w:type="spellStart"/>
            <w:r w:rsidRPr="007F31E7">
              <w:rPr>
                <w:rFonts w:ascii="Bookman Old Style" w:hAnsi="Bookman Old Style" w:cs="Arial"/>
              </w:rPr>
              <w:t>peningkatan</w:t>
            </w:r>
            <w:proofErr w:type="spellEnd"/>
            <w:r w:rsidRPr="007F31E7">
              <w:rPr>
                <w:rFonts w:ascii="Bookman Old Style" w:hAnsi="Bookman Old Style" w:cs="Arial"/>
              </w:rPr>
              <w:t xml:space="preserve"> </w:t>
            </w:r>
            <w:proofErr w:type="spellStart"/>
            <w:r w:rsidRPr="007F31E7">
              <w:rPr>
                <w:rFonts w:ascii="Bookman Old Style" w:hAnsi="Bookman Old Style" w:cs="Arial"/>
              </w:rPr>
              <w:t>sinergitas</w:t>
            </w:r>
            <w:proofErr w:type="spellEnd"/>
            <w:r w:rsidRPr="007F31E7">
              <w:rPr>
                <w:rFonts w:ascii="Bookman Old Style" w:hAnsi="Bookman Old Style" w:cs="Arial"/>
              </w:rPr>
              <w:t xml:space="preserve"> program dan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Desa, dan </w:t>
            </w:r>
            <w:proofErr w:type="spellStart"/>
            <w:r w:rsidRPr="007F31E7">
              <w:rPr>
                <w:rFonts w:ascii="Bookman Old Style" w:hAnsi="Bookman Old Style" w:cs="Arial"/>
              </w:rPr>
              <w:t>kerja</w:t>
            </w:r>
            <w:proofErr w:type="spellEnd"/>
            <w:r w:rsidRPr="007F31E7">
              <w:rPr>
                <w:rFonts w:ascii="Bookman Old Style" w:hAnsi="Bookman Old Style" w:cs="Arial"/>
              </w:rPr>
              <w:t xml:space="preserve"> </w:t>
            </w:r>
            <w:proofErr w:type="spellStart"/>
            <w:r w:rsidRPr="007F31E7">
              <w:rPr>
                <w:rFonts w:ascii="Bookman Old Style" w:hAnsi="Bookman Old Style" w:cs="Arial"/>
              </w:rPr>
              <w:t>sama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mendukung</w:t>
            </w:r>
            <w:proofErr w:type="spellEnd"/>
            <w:r w:rsidRPr="007F31E7">
              <w:rPr>
                <w:rFonts w:ascii="Bookman Old Style" w:hAnsi="Bookman Old Style" w:cs="Arial"/>
              </w:rPr>
              <w:t xml:space="preserve"> </w:t>
            </w:r>
            <w:proofErr w:type="spellStart"/>
            <w:r w:rsidRPr="007F31E7">
              <w:rPr>
                <w:rFonts w:ascii="Bookman Old Style" w:hAnsi="Bookman Old Style" w:cs="Arial"/>
              </w:rPr>
              <w:t>pencapaian</w:t>
            </w:r>
            <w:proofErr w:type="spellEnd"/>
            <w:r w:rsidRPr="007F31E7">
              <w:rPr>
                <w:rFonts w:ascii="Bookman Old Style" w:hAnsi="Bookman Old Style" w:cs="Arial"/>
              </w:rPr>
              <w:t xml:space="preserve"> SDGs Desa.</w:t>
            </w:r>
          </w:p>
          <w:p w14:paraId="1EF8601B"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Kader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anggota</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 yang </w:t>
            </w:r>
            <w:proofErr w:type="spellStart"/>
            <w:r w:rsidRPr="007F31E7">
              <w:rPr>
                <w:rFonts w:ascii="Bookman Old Style" w:hAnsi="Bookman Old Style" w:cs="Arial"/>
              </w:rPr>
              <w:t>memiliki</w:t>
            </w:r>
            <w:proofErr w:type="spellEnd"/>
            <w:r w:rsidRPr="007F31E7">
              <w:rPr>
                <w:rFonts w:ascii="Bookman Old Style" w:hAnsi="Bookman Old Style" w:cs="Arial"/>
              </w:rPr>
              <w:t xml:space="preserve"> </w:t>
            </w:r>
            <w:proofErr w:type="spellStart"/>
            <w:r w:rsidRPr="007F31E7">
              <w:rPr>
                <w:rFonts w:ascii="Bookman Old Style" w:hAnsi="Bookman Old Style" w:cs="Arial"/>
              </w:rPr>
              <w:t>prakarsa</w:t>
            </w:r>
            <w:proofErr w:type="spellEnd"/>
            <w:r w:rsidRPr="007F31E7">
              <w:rPr>
                <w:rFonts w:ascii="Bookman Old Style" w:hAnsi="Bookman Old Style" w:cs="Arial"/>
              </w:rPr>
              <w:t xml:space="preserve">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dipilih</w:t>
            </w:r>
            <w:proofErr w:type="spellEnd"/>
            <w:r w:rsidRPr="007F31E7">
              <w:rPr>
                <w:rFonts w:ascii="Bookman Old Style" w:hAnsi="Bookman Old Style" w:cs="Arial"/>
              </w:rPr>
              <w:t xml:space="preserve"> oleh Desa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menumbuhkan</w:t>
            </w:r>
            <w:proofErr w:type="spellEnd"/>
            <w:r w:rsidRPr="007F31E7">
              <w:rPr>
                <w:rFonts w:ascii="Bookman Old Style" w:hAnsi="Bookman Old Style" w:cs="Arial"/>
              </w:rPr>
              <w:t xml:space="preserve">, </w:t>
            </w:r>
            <w:proofErr w:type="spellStart"/>
            <w:r w:rsidRPr="007F31E7">
              <w:rPr>
                <w:rFonts w:ascii="Bookman Old Style" w:hAnsi="Bookman Old Style" w:cs="Arial"/>
              </w:rPr>
              <w:t>mengembangkan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menggerakkan</w:t>
            </w:r>
            <w:proofErr w:type="spellEnd"/>
            <w:r w:rsidRPr="007F31E7">
              <w:rPr>
                <w:rFonts w:ascii="Bookman Old Style" w:hAnsi="Bookman Old Style" w:cs="Arial"/>
              </w:rPr>
              <w:t xml:space="preserve"> </w:t>
            </w:r>
            <w:proofErr w:type="spellStart"/>
            <w:r w:rsidRPr="007F31E7">
              <w:rPr>
                <w:rFonts w:ascii="Bookman Old Style" w:hAnsi="Bookman Old Style" w:cs="Arial"/>
              </w:rPr>
              <w:t>prakarsa</w:t>
            </w:r>
            <w:proofErr w:type="spellEnd"/>
            <w:r w:rsidRPr="007F31E7">
              <w:rPr>
                <w:rFonts w:ascii="Bookman Old Style" w:hAnsi="Bookman Old Style" w:cs="Arial"/>
              </w:rPr>
              <w:t xml:space="preserve">, </w:t>
            </w:r>
            <w:proofErr w:type="spellStart"/>
            <w:r w:rsidRPr="007F31E7">
              <w:rPr>
                <w:rFonts w:ascii="Bookman Old Style" w:hAnsi="Bookman Old Style" w:cs="Arial"/>
              </w:rPr>
              <w:t>partisipasi</w:t>
            </w:r>
            <w:proofErr w:type="spellEnd"/>
            <w:r w:rsidRPr="007F31E7">
              <w:rPr>
                <w:rFonts w:ascii="Bookman Old Style" w:hAnsi="Bookman Old Style" w:cs="Arial"/>
              </w:rPr>
              <w:t xml:space="preserve">, </w:t>
            </w:r>
            <w:proofErr w:type="spellStart"/>
            <w:r w:rsidRPr="007F31E7">
              <w:rPr>
                <w:rFonts w:ascii="Bookman Old Style" w:hAnsi="Bookman Old Style" w:cs="Arial"/>
              </w:rPr>
              <w:t>swadaya</w:t>
            </w:r>
            <w:proofErr w:type="spellEnd"/>
            <w:r w:rsidRPr="007F31E7">
              <w:rPr>
                <w:rFonts w:ascii="Bookman Old Style" w:hAnsi="Bookman Old Style" w:cs="Arial"/>
              </w:rPr>
              <w:t xml:space="preserve">, dan gotong royong di </w:t>
            </w:r>
            <w:proofErr w:type="spellStart"/>
            <w:r w:rsidRPr="007F31E7">
              <w:rPr>
                <w:rFonts w:ascii="Bookman Old Style" w:hAnsi="Bookman Old Style" w:cs="Arial"/>
              </w:rPr>
              <w:t>kalangan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398BB983"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Badan Usaha Milik Desa, yang </w:t>
            </w:r>
            <w:proofErr w:type="spellStart"/>
            <w:r w:rsidRPr="007F31E7">
              <w:rPr>
                <w:rFonts w:ascii="Bookman Old Style" w:hAnsi="Bookman Old Style" w:cs="Arial"/>
              </w:rPr>
              <w:t>selanjutnya</w:t>
            </w:r>
            <w:proofErr w:type="spellEnd"/>
            <w:r w:rsidRPr="007F31E7">
              <w:rPr>
                <w:rFonts w:ascii="Bookman Old Style" w:hAnsi="Bookman Old Style" w:cs="Arial"/>
              </w:rPr>
              <w:t xml:space="preserve"> </w:t>
            </w:r>
            <w:proofErr w:type="spellStart"/>
            <w:r w:rsidRPr="007F31E7">
              <w:rPr>
                <w:rFonts w:ascii="Bookman Old Style" w:hAnsi="Bookman Old Style" w:cs="Arial"/>
              </w:rPr>
              <w:t>disebut</w:t>
            </w:r>
            <w:proofErr w:type="spellEnd"/>
            <w:r w:rsidRPr="007F31E7">
              <w:rPr>
                <w:rFonts w:ascii="Bookman Old Style" w:hAnsi="Bookman Old Style" w:cs="Arial"/>
              </w:rPr>
              <w:t xml:space="preserve"> BUM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badan </w:t>
            </w:r>
            <w:proofErr w:type="spellStart"/>
            <w:r w:rsidRPr="007F31E7">
              <w:rPr>
                <w:rFonts w:ascii="Bookman Old Style" w:hAnsi="Bookman Old Style" w:cs="Arial"/>
              </w:rPr>
              <w:t>hukum</w:t>
            </w:r>
            <w:proofErr w:type="spellEnd"/>
            <w:r w:rsidRPr="007F31E7">
              <w:rPr>
                <w:rFonts w:ascii="Bookman Old Style" w:hAnsi="Bookman Old Style" w:cs="Arial"/>
              </w:rPr>
              <w:t xml:space="preserve"> yang </w:t>
            </w:r>
            <w:proofErr w:type="spellStart"/>
            <w:r w:rsidRPr="007F31E7">
              <w:rPr>
                <w:rFonts w:ascii="Bookman Old Style" w:hAnsi="Bookman Old Style" w:cs="Arial"/>
              </w:rPr>
              <w:t>didirikan</w:t>
            </w:r>
            <w:proofErr w:type="spellEnd"/>
            <w:r w:rsidRPr="007F31E7">
              <w:rPr>
                <w:rFonts w:ascii="Bookman Old Style" w:hAnsi="Bookman Old Style" w:cs="Arial"/>
              </w:rPr>
              <w:t xml:space="preserve"> oleh Desa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bersama</w:t>
            </w:r>
            <w:proofErr w:type="spellEnd"/>
            <w:r w:rsidRPr="007F31E7">
              <w:rPr>
                <w:rFonts w:ascii="Bookman Old Style" w:hAnsi="Bookman Old Style" w:cs="Arial"/>
              </w:rPr>
              <w:t xml:space="preserve"> Desa-Desa guna </w:t>
            </w:r>
            <w:proofErr w:type="spellStart"/>
            <w:r w:rsidRPr="007F31E7">
              <w:rPr>
                <w:rFonts w:ascii="Bookman Old Style" w:hAnsi="Bookman Old Style" w:cs="Arial"/>
              </w:rPr>
              <w:t>mengelola</w:t>
            </w:r>
            <w:proofErr w:type="spellEnd"/>
            <w:r w:rsidRPr="007F31E7">
              <w:rPr>
                <w:rFonts w:ascii="Bookman Old Style" w:hAnsi="Bookman Old Style" w:cs="Arial"/>
              </w:rPr>
              <w:t xml:space="preserve">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memanfaatkan</w:t>
            </w:r>
            <w:proofErr w:type="spellEnd"/>
            <w:r w:rsidRPr="007F31E7">
              <w:rPr>
                <w:rFonts w:ascii="Bookman Old Style" w:hAnsi="Bookman Old Style" w:cs="Arial"/>
              </w:rPr>
              <w:t xml:space="preserve"> </w:t>
            </w:r>
            <w:proofErr w:type="spellStart"/>
            <w:r w:rsidRPr="007F31E7">
              <w:rPr>
                <w:rFonts w:ascii="Bookman Old Style" w:hAnsi="Bookman Old Style" w:cs="Arial"/>
              </w:rPr>
              <w:t>aset</w:t>
            </w:r>
            <w:proofErr w:type="spellEnd"/>
            <w:r w:rsidRPr="007F31E7">
              <w:rPr>
                <w:rFonts w:ascii="Bookman Old Style" w:hAnsi="Bookman Old Style" w:cs="Arial"/>
              </w:rPr>
              <w:t xml:space="preserve">, </w:t>
            </w:r>
            <w:proofErr w:type="spellStart"/>
            <w:r w:rsidRPr="007F31E7">
              <w:rPr>
                <w:rFonts w:ascii="Bookman Old Style" w:hAnsi="Bookman Old Style" w:cs="Arial"/>
              </w:rPr>
              <w:t>mengembangkan</w:t>
            </w:r>
            <w:proofErr w:type="spellEnd"/>
            <w:r w:rsidRPr="007F31E7">
              <w:rPr>
                <w:rFonts w:ascii="Bookman Old Style" w:hAnsi="Bookman Old Style" w:cs="Arial"/>
              </w:rPr>
              <w:t xml:space="preserve"> </w:t>
            </w:r>
            <w:proofErr w:type="spellStart"/>
            <w:r w:rsidRPr="007F31E7">
              <w:rPr>
                <w:rFonts w:ascii="Bookman Old Style" w:hAnsi="Bookman Old Style" w:cs="Arial"/>
              </w:rPr>
              <w:t>investasi</w:t>
            </w:r>
            <w:proofErr w:type="spellEnd"/>
            <w:r w:rsidRPr="007F31E7">
              <w:rPr>
                <w:rFonts w:ascii="Bookman Old Style" w:hAnsi="Bookman Old Style" w:cs="Arial"/>
              </w:rPr>
              <w:t xml:space="preserve"> dan </w:t>
            </w:r>
            <w:proofErr w:type="spellStart"/>
            <w:r w:rsidRPr="007F31E7">
              <w:rPr>
                <w:rFonts w:ascii="Bookman Old Style" w:hAnsi="Bookman Old Style" w:cs="Arial"/>
              </w:rPr>
              <w:t>produktivitas</w:t>
            </w:r>
            <w:proofErr w:type="spellEnd"/>
            <w:r w:rsidRPr="007F31E7">
              <w:rPr>
                <w:rFonts w:ascii="Bookman Old Style" w:hAnsi="Bookman Old Style" w:cs="Arial"/>
              </w:rPr>
              <w:t xml:space="preserve">, </w:t>
            </w:r>
            <w:proofErr w:type="spellStart"/>
            <w:r w:rsidRPr="007F31E7">
              <w:rPr>
                <w:rFonts w:ascii="Bookman Old Style" w:hAnsi="Bookman Old Style" w:cs="Arial"/>
              </w:rPr>
              <w:t>menyediakan</w:t>
            </w:r>
            <w:proofErr w:type="spellEnd"/>
            <w:r w:rsidRPr="007F31E7">
              <w:rPr>
                <w:rFonts w:ascii="Bookman Old Style" w:hAnsi="Bookman Old Style" w:cs="Arial"/>
              </w:rPr>
              <w:t xml:space="preserve"> </w:t>
            </w:r>
            <w:proofErr w:type="spellStart"/>
            <w:r w:rsidRPr="007F31E7">
              <w:rPr>
                <w:rFonts w:ascii="Bookman Old Style" w:hAnsi="Bookman Old Style" w:cs="Arial"/>
              </w:rPr>
              <w:t>jasa</w:t>
            </w:r>
            <w:proofErr w:type="spellEnd"/>
            <w:r w:rsidRPr="007F31E7">
              <w:rPr>
                <w:rFonts w:ascii="Bookman Old Style" w:hAnsi="Bookman Old Style" w:cs="Arial"/>
              </w:rPr>
              <w:t xml:space="preserve"> </w:t>
            </w:r>
            <w:proofErr w:type="spellStart"/>
            <w:r w:rsidRPr="007F31E7">
              <w:rPr>
                <w:rFonts w:ascii="Bookman Old Style" w:hAnsi="Bookman Old Style" w:cs="Arial"/>
              </w:rPr>
              <w:t>pelayanan</w:t>
            </w:r>
            <w:proofErr w:type="spellEnd"/>
            <w:r w:rsidRPr="007F31E7">
              <w:rPr>
                <w:rFonts w:ascii="Bookman Old Style" w:hAnsi="Bookman Old Style" w:cs="Arial"/>
              </w:rPr>
              <w:t>,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menyediakan</w:t>
            </w:r>
            <w:proofErr w:type="spellEnd"/>
            <w:r w:rsidRPr="007F31E7">
              <w:rPr>
                <w:rFonts w:ascii="Bookman Old Style" w:hAnsi="Bookman Old Style" w:cs="Arial"/>
              </w:rPr>
              <w:t xml:space="preserve"> </w:t>
            </w:r>
            <w:proofErr w:type="spellStart"/>
            <w:r w:rsidRPr="007F31E7">
              <w:rPr>
                <w:rFonts w:ascii="Bookman Old Style" w:hAnsi="Bookman Old Style" w:cs="Arial"/>
              </w:rPr>
              <w:t>jenis</w:t>
            </w:r>
            <w:proofErr w:type="spellEnd"/>
            <w:r w:rsidRPr="007F31E7">
              <w:rPr>
                <w:rFonts w:ascii="Bookman Old Style" w:hAnsi="Bookman Old Style" w:cs="Arial"/>
              </w:rPr>
              <w:t xml:space="preserve"> </w:t>
            </w:r>
            <w:proofErr w:type="spellStart"/>
            <w:r w:rsidRPr="007F31E7">
              <w:rPr>
                <w:rFonts w:ascii="Bookman Old Style" w:hAnsi="Bookman Old Style" w:cs="Arial"/>
              </w:rPr>
              <w:t>usaha</w:t>
            </w:r>
            <w:proofErr w:type="spellEnd"/>
            <w:r w:rsidRPr="007F31E7">
              <w:rPr>
                <w:rFonts w:ascii="Bookman Old Style" w:hAnsi="Bookman Old Style" w:cs="Arial"/>
              </w:rPr>
              <w:t xml:space="preserve"> </w:t>
            </w:r>
            <w:proofErr w:type="spellStart"/>
            <w:r w:rsidRPr="007F31E7">
              <w:rPr>
                <w:rFonts w:ascii="Bookman Old Style" w:hAnsi="Bookman Old Style" w:cs="Arial"/>
              </w:rPr>
              <w:t>lainnya</w:t>
            </w:r>
            <w:proofErr w:type="spellEnd"/>
            <w:r w:rsidRPr="007F31E7">
              <w:rPr>
                <w:rFonts w:ascii="Bookman Old Style" w:hAnsi="Bookman Old Style" w:cs="Arial"/>
              </w:rPr>
              <w:t xml:space="preserve"> </w:t>
            </w:r>
            <w:proofErr w:type="spellStart"/>
            <w:r w:rsidRPr="007F31E7">
              <w:rPr>
                <w:rFonts w:ascii="Bookman Old Style" w:hAnsi="Bookman Old Style" w:cs="Arial"/>
              </w:rPr>
              <w:t>untuk</w:t>
            </w:r>
            <w:proofErr w:type="spellEnd"/>
            <w:r w:rsidRPr="007F31E7">
              <w:rPr>
                <w:rFonts w:ascii="Bookman Old Style" w:hAnsi="Bookman Old Style" w:cs="Arial"/>
              </w:rPr>
              <w:t xml:space="preserve"> </w:t>
            </w:r>
            <w:proofErr w:type="spellStart"/>
            <w:r w:rsidRPr="007F31E7">
              <w:rPr>
                <w:rFonts w:ascii="Bookman Old Style" w:hAnsi="Bookman Old Style" w:cs="Arial"/>
              </w:rPr>
              <w:t>sebesarbesarnya</w:t>
            </w:r>
            <w:proofErr w:type="spellEnd"/>
            <w:r w:rsidRPr="007F31E7">
              <w:rPr>
                <w:rFonts w:ascii="Bookman Old Style" w:hAnsi="Bookman Old Style" w:cs="Arial"/>
              </w:rPr>
              <w:t xml:space="preserve"> </w:t>
            </w:r>
            <w:proofErr w:type="spellStart"/>
            <w:r w:rsidRPr="007F31E7">
              <w:rPr>
                <w:rFonts w:ascii="Bookman Old Style" w:hAnsi="Bookman Old Style" w:cs="Arial"/>
              </w:rPr>
              <w:t>kesejahteraan</w:t>
            </w:r>
            <w:proofErr w:type="spellEnd"/>
            <w:r w:rsidRPr="007F31E7">
              <w:rPr>
                <w:rFonts w:ascii="Bookman Old Style" w:hAnsi="Bookman Old Style" w:cs="Arial"/>
              </w:rPr>
              <w:t xml:space="preserve"> </w:t>
            </w:r>
            <w:proofErr w:type="spellStart"/>
            <w:r w:rsidRPr="007F31E7">
              <w:rPr>
                <w:rFonts w:ascii="Bookman Old Style" w:hAnsi="Bookman Old Style" w:cs="Arial"/>
              </w:rPr>
              <w:t>masyarakat</w:t>
            </w:r>
            <w:proofErr w:type="spellEnd"/>
            <w:r w:rsidRPr="007F31E7">
              <w:rPr>
                <w:rFonts w:ascii="Bookman Old Style" w:hAnsi="Bookman Old Style" w:cs="Arial"/>
              </w:rPr>
              <w:t xml:space="preserve"> Desa.</w:t>
            </w:r>
          </w:p>
          <w:p w14:paraId="405897ED"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Visi Kepala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suatu</w:t>
            </w:r>
            <w:proofErr w:type="spellEnd"/>
            <w:r w:rsidRPr="007F31E7">
              <w:rPr>
                <w:rFonts w:ascii="Bookman Old Style" w:hAnsi="Bookman Old Style" w:cs="Arial"/>
              </w:rPr>
              <w:t xml:space="preserve"> </w:t>
            </w:r>
            <w:proofErr w:type="spellStart"/>
            <w:r w:rsidRPr="007F31E7">
              <w:rPr>
                <w:rFonts w:ascii="Bookman Old Style" w:hAnsi="Bookman Old Style" w:cs="Arial"/>
              </w:rPr>
              <w:t>gambaran</w:t>
            </w:r>
            <w:proofErr w:type="spellEnd"/>
            <w:r w:rsidRPr="007F31E7">
              <w:rPr>
                <w:rFonts w:ascii="Bookman Old Style" w:hAnsi="Bookman Old Style" w:cs="Arial"/>
              </w:rPr>
              <w:t xml:space="preserve"> </w:t>
            </w:r>
            <w:proofErr w:type="spellStart"/>
            <w:r w:rsidRPr="007F31E7">
              <w:rPr>
                <w:rFonts w:ascii="Bookman Old Style" w:hAnsi="Bookman Old Style" w:cs="Arial"/>
              </w:rPr>
              <w:t>tantangan</w:t>
            </w:r>
            <w:proofErr w:type="spellEnd"/>
            <w:r w:rsidRPr="007F31E7">
              <w:rPr>
                <w:rFonts w:ascii="Bookman Old Style" w:hAnsi="Bookman Old Style" w:cs="Arial"/>
              </w:rPr>
              <w:t xml:space="preserve"> masa </w:t>
            </w:r>
            <w:proofErr w:type="spellStart"/>
            <w:r w:rsidRPr="007F31E7">
              <w:rPr>
                <w:rFonts w:ascii="Bookman Old Style" w:hAnsi="Bookman Old Style" w:cs="Arial"/>
              </w:rPr>
              <w:t>depan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berisikan</w:t>
            </w:r>
            <w:proofErr w:type="spellEnd"/>
            <w:r w:rsidRPr="007F31E7">
              <w:rPr>
                <w:rFonts w:ascii="Bookman Old Style" w:hAnsi="Bookman Old Style" w:cs="Arial"/>
              </w:rPr>
              <w:t xml:space="preserve"> </w:t>
            </w:r>
            <w:proofErr w:type="spellStart"/>
            <w:r w:rsidRPr="007F31E7">
              <w:rPr>
                <w:rFonts w:ascii="Bookman Old Style" w:hAnsi="Bookman Old Style" w:cs="Arial"/>
              </w:rPr>
              <w:t>cita</w:t>
            </w:r>
            <w:proofErr w:type="spellEnd"/>
            <w:r w:rsidRPr="007F31E7">
              <w:rPr>
                <w:rFonts w:ascii="Bookman Old Style" w:hAnsi="Bookman Old Style" w:cs="Arial"/>
              </w:rPr>
              <w:t xml:space="preserve">- </w:t>
            </w:r>
            <w:proofErr w:type="spellStart"/>
            <w:r w:rsidRPr="007F31E7">
              <w:rPr>
                <w:rFonts w:ascii="Bookman Old Style" w:hAnsi="Bookman Old Style" w:cs="Arial"/>
              </w:rPr>
              <w:t>cita</w:t>
            </w:r>
            <w:proofErr w:type="spellEnd"/>
            <w:r w:rsidRPr="007F31E7">
              <w:rPr>
                <w:rFonts w:ascii="Bookman Old Style" w:hAnsi="Bookman Old Style" w:cs="Arial"/>
              </w:rPr>
              <w:t xml:space="preserve"> yang </w:t>
            </w:r>
            <w:proofErr w:type="spellStart"/>
            <w:r w:rsidRPr="007F31E7">
              <w:rPr>
                <w:rFonts w:ascii="Bookman Old Style" w:hAnsi="Bookman Old Style" w:cs="Arial"/>
              </w:rPr>
              <w:t>ingin</w:t>
            </w:r>
            <w:proofErr w:type="spellEnd"/>
            <w:r w:rsidRPr="007F31E7">
              <w:rPr>
                <w:rFonts w:ascii="Bookman Old Style" w:hAnsi="Bookman Old Style" w:cs="Arial"/>
              </w:rPr>
              <w:t xml:space="preserve"> </w:t>
            </w:r>
            <w:proofErr w:type="spellStart"/>
            <w:r w:rsidRPr="007F31E7">
              <w:rPr>
                <w:rFonts w:ascii="Bookman Old Style" w:hAnsi="Bookman Old Style" w:cs="Arial"/>
              </w:rPr>
              <w:t>diwujudkan</w:t>
            </w:r>
            <w:proofErr w:type="spellEnd"/>
            <w:r w:rsidRPr="007F31E7">
              <w:rPr>
                <w:rFonts w:ascii="Bookman Old Style" w:hAnsi="Bookman Old Style" w:cs="Arial"/>
              </w:rPr>
              <w:t xml:space="preserve"> oleh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 pada </w:t>
            </w:r>
            <w:proofErr w:type="spellStart"/>
            <w:r w:rsidRPr="007F31E7">
              <w:rPr>
                <w:rFonts w:ascii="Bookman Old Style" w:hAnsi="Bookman Old Style" w:cs="Arial"/>
              </w:rPr>
              <w:t>saat</w:t>
            </w:r>
            <w:proofErr w:type="spellEnd"/>
            <w:r w:rsidRPr="007F31E7">
              <w:rPr>
                <w:rFonts w:ascii="Bookman Old Style" w:hAnsi="Bookman Old Style" w:cs="Arial"/>
              </w:rPr>
              <w:t xml:space="preserve"> </w:t>
            </w:r>
            <w:proofErr w:type="spellStart"/>
            <w:r w:rsidRPr="007F31E7">
              <w:rPr>
                <w:rFonts w:ascii="Bookman Old Style" w:hAnsi="Bookman Old Style" w:cs="Arial"/>
              </w:rPr>
              <w:t>pencalonan</w:t>
            </w:r>
            <w:proofErr w:type="spellEnd"/>
            <w:r w:rsidRPr="007F31E7">
              <w:rPr>
                <w:rFonts w:ascii="Bookman Old Style" w:hAnsi="Bookman Old Style" w:cs="Arial"/>
              </w:rPr>
              <w:t xml:space="preserve"> </w:t>
            </w:r>
            <w:proofErr w:type="spellStart"/>
            <w:r w:rsidRPr="007F31E7">
              <w:rPr>
                <w:rFonts w:ascii="Bookman Old Style" w:hAnsi="Bookman Old Style" w:cs="Arial"/>
              </w:rPr>
              <w:t>berdasarkan</w:t>
            </w:r>
            <w:proofErr w:type="spellEnd"/>
            <w:r w:rsidRPr="007F31E7">
              <w:rPr>
                <w:rFonts w:ascii="Bookman Old Style" w:hAnsi="Bookman Old Style" w:cs="Arial"/>
              </w:rPr>
              <w:t xml:space="preserve"> </w:t>
            </w:r>
            <w:proofErr w:type="spellStart"/>
            <w:r w:rsidRPr="007F31E7">
              <w:rPr>
                <w:rFonts w:ascii="Bookman Old Style" w:hAnsi="Bookman Old Style" w:cs="Arial"/>
              </w:rPr>
              <w:t>keadaan</w:t>
            </w:r>
            <w:proofErr w:type="spellEnd"/>
            <w:r w:rsidRPr="007F31E7">
              <w:rPr>
                <w:rFonts w:ascii="Bookman Old Style" w:hAnsi="Bookman Old Style" w:cs="Arial"/>
              </w:rPr>
              <w:t xml:space="preserve"> </w:t>
            </w:r>
            <w:proofErr w:type="spellStart"/>
            <w:r w:rsidRPr="007F31E7">
              <w:rPr>
                <w:rFonts w:ascii="Bookman Old Style" w:hAnsi="Bookman Old Style" w:cs="Arial"/>
              </w:rPr>
              <w:t>obyektif</w:t>
            </w:r>
            <w:proofErr w:type="spellEnd"/>
            <w:r w:rsidRPr="007F31E7">
              <w:rPr>
                <w:rFonts w:ascii="Bookman Old Style" w:hAnsi="Bookman Old Style" w:cs="Arial"/>
              </w:rPr>
              <w:t xml:space="preserve"> Desa.</w:t>
            </w:r>
          </w:p>
          <w:p w14:paraId="21C947ED" w14:textId="77777777" w:rsidR="00E63FFC" w:rsidRPr="007F31E7" w:rsidRDefault="00E63FFC" w:rsidP="00693BEC">
            <w:pPr>
              <w:numPr>
                <w:ilvl w:val="0"/>
                <w:numId w:val="2"/>
              </w:numPr>
              <w:tabs>
                <w:tab w:val="left" w:pos="459"/>
              </w:tabs>
              <w:ind w:left="459" w:hanging="425"/>
              <w:jc w:val="both"/>
              <w:rPr>
                <w:rFonts w:ascii="Bookman Old Style" w:hAnsi="Bookman Old Style" w:cs="Arial"/>
              </w:rPr>
            </w:pPr>
            <w:r w:rsidRPr="007F31E7">
              <w:rPr>
                <w:rFonts w:ascii="Bookman Old Style" w:hAnsi="Bookman Old Style" w:cs="Arial"/>
              </w:rPr>
              <w:t xml:space="preserve">Misi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 </w:t>
            </w:r>
            <w:proofErr w:type="spellStart"/>
            <w:r w:rsidRPr="007F31E7">
              <w:rPr>
                <w:rFonts w:ascii="Bookman Old Style" w:hAnsi="Bookman Old Style" w:cs="Arial"/>
              </w:rPr>
              <w:t>adalah</w:t>
            </w:r>
            <w:proofErr w:type="spellEnd"/>
            <w:r w:rsidRPr="007F31E7">
              <w:rPr>
                <w:rFonts w:ascii="Bookman Old Style" w:hAnsi="Bookman Old Style" w:cs="Arial"/>
              </w:rPr>
              <w:t xml:space="preserve"> </w:t>
            </w:r>
            <w:proofErr w:type="spellStart"/>
            <w:r w:rsidRPr="007F31E7">
              <w:rPr>
                <w:rFonts w:ascii="Bookman Old Style" w:hAnsi="Bookman Old Style" w:cs="Arial"/>
              </w:rPr>
              <w:t>pernyataan</w:t>
            </w:r>
            <w:proofErr w:type="spellEnd"/>
            <w:r w:rsidRPr="007F31E7">
              <w:rPr>
                <w:rFonts w:ascii="Bookman Old Style" w:hAnsi="Bookman Old Style" w:cs="Arial"/>
              </w:rPr>
              <w:t xml:space="preserve"> </w:t>
            </w:r>
            <w:proofErr w:type="spellStart"/>
            <w:r w:rsidRPr="007F31E7">
              <w:rPr>
                <w:rFonts w:ascii="Bookman Old Style" w:hAnsi="Bookman Old Style" w:cs="Arial"/>
              </w:rPr>
              <w:t>tentang</w:t>
            </w:r>
            <w:proofErr w:type="spellEnd"/>
            <w:r w:rsidRPr="007F31E7">
              <w:rPr>
                <w:rFonts w:ascii="Bookman Old Style" w:hAnsi="Bookman Old Style" w:cs="Arial"/>
              </w:rPr>
              <w:t xml:space="preserve"> </w:t>
            </w:r>
            <w:proofErr w:type="spellStart"/>
            <w:r w:rsidRPr="007F31E7">
              <w:rPr>
                <w:rFonts w:ascii="Bookman Old Style" w:hAnsi="Bookman Old Style" w:cs="Arial"/>
              </w:rPr>
              <w:t>sesuatu</w:t>
            </w:r>
            <w:proofErr w:type="spellEnd"/>
            <w:r w:rsidRPr="007F31E7">
              <w:rPr>
                <w:rFonts w:ascii="Bookman Old Style" w:hAnsi="Bookman Old Style" w:cs="Arial"/>
              </w:rPr>
              <w:t xml:space="preserve"> yang </w:t>
            </w:r>
            <w:proofErr w:type="spellStart"/>
            <w:r w:rsidRPr="007F31E7">
              <w:rPr>
                <w:rFonts w:ascii="Bookman Old Style" w:hAnsi="Bookman Old Style" w:cs="Arial"/>
              </w:rPr>
              <w:t>harus</w:t>
            </w:r>
            <w:proofErr w:type="spellEnd"/>
            <w:r w:rsidRPr="007F31E7">
              <w:rPr>
                <w:rFonts w:ascii="Bookman Old Style" w:hAnsi="Bookman Old Style" w:cs="Arial"/>
              </w:rPr>
              <w:t xml:space="preserve"> </w:t>
            </w:r>
            <w:proofErr w:type="spellStart"/>
            <w:r w:rsidRPr="007F31E7">
              <w:rPr>
                <w:rFonts w:ascii="Bookman Old Style" w:hAnsi="Bookman Old Style" w:cs="Arial"/>
              </w:rPr>
              <w:t>dilaksanakan</w:t>
            </w:r>
            <w:proofErr w:type="spellEnd"/>
            <w:r w:rsidRPr="007F31E7">
              <w:rPr>
                <w:rFonts w:ascii="Bookman Old Style" w:hAnsi="Bookman Old Style" w:cs="Arial"/>
              </w:rPr>
              <w:t xml:space="preserve"> oleh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 agar Visi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proofErr w:type="spellStart"/>
            <w:r w:rsidRPr="007F31E7">
              <w:rPr>
                <w:rFonts w:ascii="Bookman Old Style" w:hAnsi="Bookman Old Style" w:cs="Arial"/>
              </w:rPr>
              <w:t>terlaksana</w:t>
            </w:r>
            <w:proofErr w:type="spellEnd"/>
            <w:r w:rsidRPr="007F31E7">
              <w:rPr>
                <w:rFonts w:ascii="Bookman Old Style" w:hAnsi="Bookman Old Style" w:cs="Arial"/>
              </w:rPr>
              <w:t xml:space="preserve"> dan </w:t>
            </w:r>
            <w:proofErr w:type="spellStart"/>
            <w:r w:rsidRPr="007F31E7">
              <w:rPr>
                <w:rFonts w:ascii="Bookman Old Style" w:hAnsi="Bookman Old Style" w:cs="Arial"/>
              </w:rPr>
              <w:t>berhasil</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baik</w:t>
            </w:r>
            <w:proofErr w:type="spellEnd"/>
            <w:r w:rsidRPr="007F31E7">
              <w:rPr>
                <w:rFonts w:ascii="Bookman Old Style" w:hAnsi="Bookman Old Style" w:cs="Arial"/>
              </w:rPr>
              <w:t xml:space="preserve"> </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merupakan</w:t>
            </w:r>
            <w:proofErr w:type="spellEnd"/>
            <w:r w:rsidRPr="007F31E7">
              <w:rPr>
                <w:rFonts w:ascii="Bookman Old Style" w:hAnsi="Bookman Old Style" w:cs="Arial"/>
              </w:rPr>
              <w:t xml:space="preserve"> </w:t>
            </w:r>
            <w:proofErr w:type="spellStart"/>
            <w:r w:rsidRPr="007F31E7">
              <w:rPr>
                <w:rFonts w:ascii="Bookman Old Style" w:hAnsi="Bookman Old Style" w:cs="Arial"/>
              </w:rPr>
              <w:t>penjabaran</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Visi </w:t>
            </w:r>
            <w:proofErr w:type="spellStart"/>
            <w:r w:rsidRPr="007F31E7">
              <w:rPr>
                <w:rFonts w:ascii="Bookman Old Style" w:hAnsi="Bookman Old Style" w:cs="Arial"/>
              </w:rPr>
              <w:t>sehingga</w:t>
            </w:r>
            <w:proofErr w:type="spellEnd"/>
            <w:r w:rsidRPr="007F31E7">
              <w:rPr>
                <w:rFonts w:ascii="Bookman Old Style" w:hAnsi="Bookman Old Style" w:cs="Arial"/>
              </w:rPr>
              <w:t xml:space="preserve"> Visi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proofErr w:type="spellStart"/>
            <w:r w:rsidRPr="007F31E7">
              <w:rPr>
                <w:rFonts w:ascii="Bookman Old Style" w:hAnsi="Bookman Old Style" w:cs="Arial"/>
              </w:rPr>
              <w:t>terwujud</w:t>
            </w:r>
            <w:proofErr w:type="spellEnd"/>
            <w:r w:rsidRPr="007F31E7">
              <w:rPr>
                <w:rFonts w:ascii="Bookman Old Style" w:hAnsi="Bookman Old Style" w:cs="Arial"/>
              </w:rPr>
              <w:t xml:space="preserve"> </w:t>
            </w:r>
            <w:proofErr w:type="spellStart"/>
            <w:r w:rsidRPr="007F31E7">
              <w:rPr>
                <w:rFonts w:ascii="Bookman Old Style" w:hAnsi="Bookman Old Style" w:cs="Arial"/>
              </w:rPr>
              <w:t>secara</w:t>
            </w:r>
            <w:proofErr w:type="spellEnd"/>
            <w:r w:rsidRPr="007F31E7">
              <w:rPr>
                <w:rFonts w:ascii="Bookman Old Style" w:hAnsi="Bookman Old Style" w:cs="Arial"/>
              </w:rPr>
              <w:t xml:space="preserve"> </w:t>
            </w:r>
            <w:proofErr w:type="spellStart"/>
            <w:r w:rsidRPr="007F31E7">
              <w:rPr>
                <w:rFonts w:ascii="Bookman Old Style" w:hAnsi="Bookman Old Style" w:cs="Arial"/>
              </w:rPr>
              <w:t>efektif</w:t>
            </w:r>
            <w:proofErr w:type="spellEnd"/>
            <w:r w:rsidRPr="007F31E7">
              <w:rPr>
                <w:rFonts w:ascii="Bookman Old Style" w:hAnsi="Bookman Old Style" w:cs="Arial"/>
              </w:rPr>
              <w:t xml:space="preserve"> dan </w:t>
            </w:r>
            <w:proofErr w:type="spellStart"/>
            <w:r w:rsidRPr="007F31E7">
              <w:rPr>
                <w:rFonts w:ascii="Bookman Old Style" w:hAnsi="Bookman Old Style" w:cs="Arial"/>
              </w:rPr>
              <w:t>efisien</w:t>
            </w:r>
            <w:proofErr w:type="spellEnd"/>
            <w:r w:rsidRPr="007F31E7">
              <w:rPr>
                <w:rFonts w:ascii="Bookman Old Style" w:hAnsi="Bookman Old Style" w:cs="Arial"/>
              </w:rPr>
              <w:t>.</w:t>
            </w:r>
          </w:p>
          <w:p w14:paraId="41D906FF" w14:textId="77777777" w:rsidR="00E63FFC" w:rsidRPr="007F31E7" w:rsidRDefault="00E63FFC" w:rsidP="00693BEC">
            <w:pPr>
              <w:jc w:val="center"/>
              <w:rPr>
                <w:rFonts w:ascii="Bookman Old Style" w:hAnsi="Bookman Old Style" w:cs="Arial"/>
                <w:lang w:val="id-ID"/>
              </w:rPr>
            </w:pPr>
          </w:p>
          <w:p w14:paraId="3DEE2B72" w14:textId="77777777" w:rsidR="00E63FFC" w:rsidRPr="007F31E7" w:rsidRDefault="00E63FFC" w:rsidP="00693BEC">
            <w:pPr>
              <w:jc w:val="center"/>
              <w:rPr>
                <w:rFonts w:ascii="Bookman Old Style" w:hAnsi="Bookman Old Style" w:cs="Arial"/>
                <w:lang w:val="id-ID"/>
              </w:rPr>
            </w:pPr>
          </w:p>
          <w:p w14:paraId="750580D7" w14:textId="77777777" w:rsidR="00E63FFC" w:rsidRDefault="00E63FFC" w:rsidP="00693BEC">
            <w:pPr>
              <w:jc w:val="center"/>
              <w:rPr>
                <w:rFonts w:ascii="Bookman Old Style" w:hAnsi="Bookman Old Style" w:cs="Arial"/>
                <w:lang w:val="id-ID"/>
              </w:rPr>
            </w:pPr>
            <w:r w:rsidRPr="007F31E7">
              <w:rPr>
                <w:rFonts w:ascii="Bookman Old Style" w:hAnsi="Bookman Old Style" w:cs="Arial"/>
              </w:rPr>
              <w:t>BAB II</w:t>
            </w:r>
          </w:p>
          <w:p w14:paraId="6F2C9C6F"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rPr>
              <w:t>PRIN</w:t>
            </w:r>
            <w:r w:rsidRPr="007F31E7">
              <w:rPr>
                <w:rFonts w:ascii="Bookman Old Style" w:hAnsi="Bookman Old Style" w:cs="Arial"/>
                <w:lang w:val="id-ID"/>
              </w:rPr>
              <w:t>SIP, ASAS, DAN TUJUAN</w:t>
            </w:r>
          </w:p>
          <w:p w14:paraId="1D7A308F" w14:textId="77777777" w:rsidR="00E63FFC" w:rsidRPr="007F31E7" w:rsidRDefault="00E63FFC" w:rsidP="00693BEC">
            <w:pPr>
              <w:rPr>
                <w:rFonts w:ascii="Bookman Old Style" w:hAnsi="Bookman Old Style" w:cs="Arial"/>
                <w:lang w:val="id-ID"/>
              </w:rPr>
            </w:pPr>
          </w:p>
          <w:p w14:paraId="73A59684"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Pasal 2</w:t>
            </w:r>
          </w:p>
          <w:p w14:paraId="328C4B7A" w14:textId="77777777" w:rsidR="00E63FFC" w:rsidRPr="007F31E7" w:rsidRDefault="00E63FFC" w:rsidP="00693BEC">
            <w:pPr>
              <w:rPr>
                <w:rFonts w:ascii="Bookman Old Style" w:hAnsi="Bookman Old Style" w:cs="Arial"/>
                <w:lang w:val="id-ID"/>
              </w:rPr>
            </w:pPr>
            <w:r w:rsidRPr="007F31E7">
              <w:rPr>
                <w:rFonts w:ascii="Bookman Old Style" w:hAnsi="Bookman Old Style" w:cs="Arial"/>
                <w:lang w:val="id-ID"/>
              </w:rPr>
              <w:t>Prinsip Penyusunan Perubahan RPJM Desa, meliputi:</w:t>
            </w:r>
          </w:p>
          <w:p w14:paraId="4B38552C" w14:textId="77777777" w:rsidR="00E63FFC" w:rsidRPr="007F31E7" w:rsidRDefault="00E63FFC" w:rsidP="00693BEC">
            <w:pPr>
              <w:numPr>
                <w:ilvl w:val="1"/>
                <w:numId w:val="5"/>
              </w:numPr>
              <w:tabs>
                <w:tab w:val="left" w:pos="459"/>
              </w:tabs>
              <w:ind w:left="459" w:hanging="425"/>
              <w:jc w:val="both"/>
              <w:rPr>
                <w:rFonts w:ascii="Bookman Old Style" w:hAnsi="Bookman Old Style" w:cs="Arial"/>
                <w:lang w:val="id-ID"/>
              </w:rPr>
            </w:pPr>
            <w:r w:rsidRPr="007F31E7">
              <w:rPr>
                <w:rFonts w:ascii="Bookman Old Style" w:hAnsi="Bookman Old Style" w:cs="Arial"/>
                <w:lang w:val="id-ID"/>
              </w:rPr>
              <w:t xml:space="preserve">kemanusiaan; </w:t>
            </w:r>
          </w:p>
          <w:p w14:paraId="4B284842" w14:textId="77777777" w:rsidR="00E63FFC" w:rsidRPr="007F31E7" w:rsidRDefault="00E63FFC" w:rsidP="00693BEC">
            <w:pPr>
              <w:numPr>
                <w:ilvl w:val="1"/>
                <w:numId w:val="5"/>
              </w:numPr>
              <w:tabs>
                <w:tab w:val="left" w:pos="459"/>
              </w:tabs>
              <w:ind w:left="459" w:hanging="425"/>
              <w:jc w:val="both"/>
              <w:rPr>
                <w:rFonts w:ascii="Bookman Old Style" w:hAnsi="Bookman Old Style" w:cs="Arial"/>
                <w:lang w:val="id-ID"/>
              </w:rPr>
            </w:pPr>
            <w:r w:rsidRPr="007F31E7">
              <w:rPr>
                <w:rFonts w:ascii="Bookman Old Style" w:hAnsi="Bookman Old Style" w:cs="Arial"/>
                <w:lang w:val="id-ID"/>
              </w:rPr>
              <w:t xml:space="preserve">keadilan; </w:t>
            </w:r>
          </w:p>
          <w:p w14:paraId="6368EC8F" w14:textId="77777777" w:rsidR="00E63FFC" w:rsidRPr="007F31E7" w:rsidRDefault="00E63FFC" w:rsidP="00693BEC">
            <w:pPr>
              <w:numPr>
                <w:ilvl w:val="1"/>
                <w:numId w:val="5"/>
              </w:numPr>
              <w:tabs>
                <w:tab w:val="left" w:pos="459"/>
              </w:tabs>
              <w:ind w:left="459" w:hanging="425"/>
              <w:jc w:val="both"/>
              <w:rPr>
                <w:rFonts w:ascii="Bookman Old Style" w:hAnsi="Bookman Old Style" w:cs="Arial"/>
                <w:lang w:val="id-ID"/>
              </w:rPr>
            </w:pPr>
            <w:r w:rsidRPr="007F31E7">
              <w:rPr>
                <w:rFonts w:ascii="Bookman Old Style" w:hAnsi="Bookman Old Style" w:cs="Arial"/>
                <w:lang w:val="id-ID"/>
              </w:rPr>
              <w:t xml:space="preserve">kebhinekaan; </w:t>
            </w:r>
          </w:p>
          <w:p w14:paraId="4B4808F5" w14:textId="77777777" w:rsidR="00E63FFC" w:rsidRPr="007F31E7" w:rsidRDefault="00E63FFC" w:rsidP="00693BEC">
            <w:pPr>
              <w:numPr>
                <w:ilvl w:val="1"/>
                <w:numId w:val="5"/>
              </w:numPr>
              <w:tabs>
                <w:tab w:val="left" w:pos="459"/>
              </w:tabs>
              <w:ind w:left="459" w:hanging="425"/>
              <w:jc w:val="both"/>
              <w:rPr>
                <w:rFonts w:ascii="Bookman Old Style" w:hAnsi="Bookman Old Style" w:cs="Arial"/>
                <w:lang w:val="id-ID"/>
              </w:rPr>
            </w:pPr>
            <w:r w:rsidRPr="007F31E7">
              <w:rPr>
                <w:rFonts w:ascii="Bookman Old Style" w:hAnsi="Bookman Old Style" w:cs="Arial"/>
                <w:lang w:val="id-ID"/>
              </w:rPr>
              <w:t>keseimbangan alam; dan</w:t>
            </w:r>
          </w:p>
          <w:p w14:paraId="258C8522" w14:textId="77777777" w:rsidR="00E63FFC" w:rsidRPr="007F31E7" w:rsidRDefault="00E63FFC" w:rsidP="00693BEC">
            <w:pPr>
              <w:numPr>
                <w:ilvl w:val="1"/>
                <w:numId w:val="5"/>
              </w:numPr>
              <w:tabs>
                <w:tab w:val="left" w:pos="459"/>
              </w:tabs>
              <w:ind w:left="459" w:hanging="425"/>
              <w:jc w:val="both"/>
              <w:rPr>
                <w:rFonts w:ascii="Bookman Old Style" w:hAnsi="Bookman Old Style" w:cs="Arial"/>
                <w:lang w:val="id-ID"/>
              </w:rPr>
            </w:pPr>
            <w:r w:rsidRPr="007F31E7">
              <w:rPr>
                <w:rFonts w:ascii="Bookman Old Style" w:hAnsi="Bookman Old Style" w:cs="Arial"/>
                <w:lang w:val="id-ID"/>
              </w:rPr>
              <w:t>kepentingan nasional.</w:t>
            </w:r>
          </w:p>
          <w:p w14:paraId="1ADC32EF" w14:textId="77777777" w:rsidR="00E63FFC" w:rsidRDefault="00E63FFC" w:rsidP="00693BEC">
            <w:pPr>
              <w:jc w:val="center"/>
              <w:rPr>
                <w:rFonts w:ascii="Bookman Old Style" w:hAnsi="Bookman Old Style" w:cs="Arial"/>
                <w:lang w:val="id-ID"/>
              </w:rPr>
            </w:pPr>
          </w:p>
          <w:p w14:paraId="0C9ABC8A"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Pasal 3</w:t>
            </w:r>
          </w:p>
          <w:p w14:paraId="273FB913" w14:textId="77777777" w:rsidR="00E63FFC" w:rsidRPr="007F31E7" w:rsidRDefault="00E63FFC" w:rsidP="00693BEC">
            <w:pPr>
              <w:rPr>
                <w:rFonts w:ascii="Bookman Old Style" w:hAnsi="Bookman Old Style" w:cs="Arial"/>
                <w:lang w:val="id-ID"/>
              </w:rPr>
            </w:pPr>
            <w:r w:rsidRPr="007F31E7">
              <w:rPr>
                <w:rFonts w:ascii="Bookman Old Style" w:hAnsi="Bookman Old Style" w:cs="Arial"/>
                <w:lang w:val="id-ID"/>
              </w:rPr>
              <w:t>Asas Penyusunan Perubahan RPJM Desa, meliputi:</w:t>
            </w:r>
          </w:p>
          <w:p w14:paraId="52ABD78E" w14:textId="77777777" w:rsidR="00E63FFC" w:rsidRPr="007F31E7" w:rsidRDefault="00E63FFC" w:rsidP="00E63FFC">
            <w:pPr>
              <w:numPr>
                <w:ilvl w:val="0"/>
                <w:numId w:val="16"/>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partisipatif;</w:t>
            </w:r>
          </w:p>
          <w:p w14:paraId="257951A2" w14:textId="77777777" w:rsidR="00E63FFC" w:rsidRPr="007F31E7" w:rsidRDefault="00E63FFC" w:rsidP="00E63FFC">
            <w:pPr>
              <w:numPr>
                <w:ilvl w:val="0"/>
                <w:numId w:val="16"/>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 xml:space="preserve">inklusif; dan </w:t>
            </w:r>
          </w:p>
          <w:p w14:paraId="3A3D6EAC" w14:textId="77777777" w:rsidR="00E63FFC" w:rsidRPr="007F31E7" w:rsidRDefault="00E63FFC" w:rsidP="00E63FFC">
            <w:pPr>
              <w:numPr>
                <w:ilvl w:val="0"/>
                <w:numId w:val="16"/>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keberpihakan kepada warga miskin, warga disabilitas, perempuan, anak, lansia, masyarakat adat, serta kelompok marginal dan rentan lainnya.</w:t>
            </w:r>
          </w:p>
          <w:p w14:paraId="61CB8683" w14:textId="77777777" w:rsidR="00E63FFC" w:rsidRPr="007F31E7" w:rsidRDefault="00E63FFC" w:rsidP="00693BEC">
            <w:pPr>
              <w:rPr>
                <w:rFonts w:ascii="Bookman Old Style" w:hAnsi="Bookman Old Style" w:cs="Arial"/>
                <w:lang w:val="id-ID"/>
              </w:rPr>
            </w:pPr>
          </w:p>
          <w:p w14:paraId="57F43B1C"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Pasal 4</w:t>
            </w:r>
          </w:p>
          <w:p w14:paraId="4F8C941C" w14:textId="77777777" w:rsidR="00E63FFC" w:rsidRPr="007F31E7" w:rsidRDefault="00E63FFC" w:rsidP="00693BEC">
            <w:pPr>
              <w:rPr>
                <w:rFonts w:ascii="Bookman Old Style" w:hAnsi="Bookman Old Style" w:cs="Arial"/>
                <w:lang w:val="id-ID"/>
              </w:rPr>
            </w:pPr>
            <w:r w:rsidRPr="007F31E7">
              <w:rPr>
                <w:rFonts w:ascii="Bookman Old Style" w:hAnsi="Bookman Old Style" w:cs="Arial"/>
                <w:lang w:val="id-ID"/>
              </w:rPr>
              <w:t>Tujuan Penyusunan Perubahan RPJM Desa:</w:t>
            </w:r>
          </w:p>
          <w:p w14:paraId="5F1AE870"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sebagai dasar Perencanaan Pembangunan Desa selama 8 (delapan) tahun;</w:t>
            </w:r>
          </w:p>
          <w:p w14:paraId="2653EA9A"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mempertajam arah kebijakan Perencanaan Pembangunan Desa yang sesuai dengan kondisi objektif Desa;</w:t>
            </w:r>
          </w:p>
          <w:p w14:paraId="7C5BEE95"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memfokuskan arah kebijakan Perencanaan  Pembangunan Desa pada pencapaian SDGs Desa;</w:t>
            </w:r>
          </w:p>
          <w:p w14:paraId="6DDCC5C2"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mengembangkan prakarsa dan aspirasi masyarakat dalam Pembangunan Desa;</w:t>
            </w:r>
          </w:p>
          <w:p w14:paraId="499B9897"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lastRenderedPageBreak/>
              <w:t>meningkatkan partisipasi masyarakat dalam proses Pembangunan Desa dan Pemberdayaan Masyarakat Desa; dan</w:t>
            </w:r>
          </w:p>
          <w:p w14:paraId="7139AF18" w14:textId="77777777" w:rsidR="00E63FFC" w:rsidRPr="007F31E7" w:rsidRDefault="00E63FFC" w:rsidP="00E63FFC">
            <w:pPr>
              <w:numPr>
                <w:ilvl w:val="0"/>
                <w:numId w:val="17"/>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meningkatkan Pembangunan Desa dan Pemberdayaan Masyarakat Desa sesuai dengan kewenangan  berdasarkan hak asal usul dan kewenangan lokal berskala Desa.</w:t>
            </w:r>
          </w:p>
          <w:p w14:paraId="4CFF2E8B" w14:textId="77777777" w:rsidR="00E63FFC" w:rsidRPr="007F31E7" w:rsidRDefault="00E63FFC" w:rsidP="00693BEC">
            <w:pPr>
              <w:rPr>
                <w:rFonts w:ascii="Bookman Old Style" w:hAnsi="Bookman Old Style" w:cs="Arial"/>
                <w:lang w:val="id-ID"/>
              </w:rPr>
            </w:pPr>
          </w:p>
          <w:p w14:paraId="74A96A07"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BAB III</w:t>
            </w:r>
          </w:p>
          <w:p w14:paraId="22557F16"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MUATAN RPJM DESA</w:t>
            </w:r>
          </w:p>
          <w:p w14:paraId="44F9423D" w14:textId="77777777" w:rsidR="00E63FFC" w:rsidRPr="007F31E7" w:rsidRDefault="00E63FFC" w:rsidP="00693BEC">
            <w:pPr>
              <w:jc w:val="center"/>
              <w:rPr>
                <w:rFonts w:ascii="Bookman Old Style" w:hAnsi="Bookman Old Style" w:cs="Arial"/>
              </w:rPr>
            </w:pPr>
          </w:p>
          <w:p w14:paraId="296EF06F"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Pasal 5</w:t>
            </w:r>
          </w:p>
          <w:p w14:paraId="200A96BC" w14:textId="77777777" w:rsidR="00E63FFC" w:rsidRPr="007F31E7" w:rsidRDefault="00E63FFC" w:rsidP="00693BEC">
            <w:pPr>
              <w:jc w:val="both"/>
              <w:rPr>
                <w:rFonts w:ascii="Bookman Old Style" w:hAnsi="Bookman Old Style" w:cs="Arial"/>
              </w:rPr>
            </w:pP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memuat</w:t>
            </w:r>
            <w:proofErr w:type="spellEnd"/>
            <w:r w:rsidRPr="007F31E7">
              <w:rPr>
                <w:rFonts w:ascii="Bookman Old Style" w:hAnsi="Bookman Old Style" w:cs="Arial"/>
              </w:rPr>
              <w:t>:</w:t>
            </w:r>
          </w:p>
          <w:p w14:paraId="51457DEB" w14:textId="77777777" w:rsidR="00E63FFC" w:rsidRPr="007F31E7" w:rsidRDefault="00E63FFC" w:rsidP="00E63FFC">
            <w:pPr>
              <w:numPr>
                <w:ilvl w:val="0"/>
                <w:numId w:val="18"/>
              </w:numPr>
              <w:tabs>
                <w:tab w:val="left" w:pos="459"/>
              </w:tabs>
              <w:ind w:left="493" w:hanging="493"/>
              <w:jc w:val="both"/>
              <w:rPr>
                <w:rFonts w:ascii="Bookman Old Style" w:hAnsi="Bookman Old Style" w:cs="Arial"/>
                <w:lang w:val="id-ID"/>
              </w:rPr>
            </w:pPr>
            <w:r w:rsidRPr="007F31E7">
              <w:rPr>
                <w:rFonts w:ascii="Bookman Old Style" w:hAnsi="Bookman Old Style" w:cs="Arial"/>
                <w:lang w:val="id-ID"/>
              </w:rPr>
              <w:t>visi dan misi kepala Desa;</w:t>
            </w:r>
          </w:p>
          <w:p w14:paraId="71FC6F1E" w14:textId="77777777" w:rsidR="00E63FFC" w:rsidRPr="007F31E7" w:rsidRDefault="00E63FFC" w:rsidP="00E63FFC">
            <w:pPr>
              <w:numPr>
                <w:ilvl w:val="0"/>
                <w:numId w:val="18"/>
              </w:numPr>
              <w:tabs>
                <w:tab w:val="left" w:pos="459"/>
              </w:tabs>
              <w:ind w:left="493" w:hanging="493"/>
              <w:jc w:val="both"/>
              <w:rPr>
                <w:rFonts w:ascii="Bookman Old Style" w:hAnsi="Bookman Old Style" w:cs="Arial"/>
                <w:lang w:val="id-ID"/>
              </w:rPr>
            </w:pPr>
            <w:r w:rsidRPr="007F31E7">
              <w:rPr>
                <w:rFonts w:ascii="Bookman Old Style" w:hAnsi="Bookman Old Style" w:cs="Arial"/>
                <w:lang w:val="id-ID"/>
              </w:rPr>
              <w:t>arah kebijakan Perencanaan Pembangunan Desa yang difokuskan pada upaya pencapaian SDGs Desa; dan</w:t>
            </w:r>
          </w:p>
          <w:p w14:paraId="7C3FCE6D" w14:textId="77777777" w:rsidR="00E63FFC" w:rsidRPr="007F31E7" w:rsidRDefault="00E63FFC" w:rsidP="00E63FFC">
            <w:pPr>
              <w:numPr>
                <w:ilvl w:val="0"/>
                <w:numId w:val="18"/>
              </w:numPr>
              <w:tabs>
                <w:tab w:val="left" w:pos="459"/>
              </w:tabs>
              <w:ind w:left="493" w:hanging="493"/>
              <w:jc w:val="both"/>
              <w:rPr>
                <w:rFonts w:ascii="Bookman Old Style" w:hAnsi="Bookman Old Style" w:cs="Arial"/>
                <w:lang w:val="id-ID"/>
              </w:rPr>
            </w:pPr>
            <w:r w:rsidRPr="007F31E7">
              <w:rPr>
                <w:rFonts w:ascii="Bookman Old Style" w:hAnsi="Bookman Old Style" w:cs="Arial"/>
                <w:lang w:val="id-ID"/>
              </w:rPr>
              <w:t>rencana program dan/atau kegiatan penyelenggaraan  Pemerintahan Desa, pelaksanaan pembangunan,  pembinaan kemasyarakatan, dan pemberdayaan masyarakat yang difokuskan pada upaya pencapaian SDGs</w:t>
            </w:r>
            <w:r w:rsidRPr="007F31E7">
              <w:rPr>
                <w:rFonts w:ascii="Bookman Old Style" w:hAnsi="Bookman Old Style" w:cs="Arial"/>
              </w:rPr>
              <w:t xml:space="preserve"> Desa</w:t>
            </w:r>
            <w:r w:rsidRPr="007F31E7">
              <w:rPr>
                <w:rFonts w:ascii="Bookman Old Style" w:hAnsi="Bookman Old Style" w:cs="Arial"/>
                <w:lang w:val="id-ID"/>
              </w:rPr>
              <w:t>.</w:t>
            </w:r>
          </w:p>
          <w:p w14:paraId="36DF279B" w14:textId="77777777" w:rsidR="00E63FFC" w:rsidRPr="007F31E7" w:rsidRDefault="00E63FFC" w:rsidP="00693BEC">
            <w:pPr>
              <w:tabs>
                <w:tab w:val="left" w:pos="1701"/>
                <w:tab w:val="left" w:pos="1843"/>
              </w:tabs>
              <w:ind w:hanging="1843"/>
              <w:jc w:val="both"/>
              <w:rPr>
                <w:rFonts w:ascii="Bookman Old Style" w:hAnsi="Bookman Old Style" w:cs="Arial"/>
              </w:rPr>
            </w:pPr>
            <w:r w:rsidRPr="007F31E7">
              <w:rPr>
                <w:rFonts w:ascii="Bookman Old Style" w:hAnsi="Bookman Old Style" w:cs="Arial"/>
              </w:rPr>
              <w:t> </w:t>
            </w:r>
          </w:p>
          <w:p w14:paraId="29FF3077" w14:textId="77777777" w:rsidR="00E63FFC" w:rsidRPr="007F31E7" w:rsidRDefault="00E63FFC" w:rsidP="00693BEC">
            <w:pPr>
              <w:jc w:val="right"/>
              <w:rPr>
                <w:rFonts w:ascii="Bookman Old Style" w:hAnsi="Bookman Old Style" w:cs="Arial"/>
                <w:lang w:val="id-ID"/>
              </w:rPr>
            </w:pPr>
          </w:p>
          <w:p w14:paraId="3DF2FFD3"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BAB IV</w:t>
            </w:r>
          </w:p>
          <w:p w14:paraId="2E4D1D24"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TAHAPAN PENYUSUNAN</w:t>
            </w:r>
          </w:p>
          <w:p w14:paraId="5F63BF99" w14:textId="77777777" w:rsidR="00E63FFC" w:rsidRPr="007F31E7" w:rsidRDefault="00E63FFC" w:rsidP="00693BEC">
            <w:pPr>
              <w:jc w:val="center"/>
              <w:rPr>
                <w:rFonts w:ascii="Bookman Old Style" w:hAnsi="Bookman Old Style" w:cs="Arial"/>
                <w:lang w:val="id-ID"/>
              </w:rPr>
            </w:pPr>
          </w:p>
          <w:p w14:paraId="10BA4267"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Pasal 6</w:t>
            </w:r>
          </w:p>
          <w:p w14:paraId="54921985" w14:textId="77777777" w:rsidR="00E63FFC" w:rsidRPr="007F31E7" w:rsidRDefault="00E63FFC" w:rsidP="00693BEC">
            <w:pPr>
              <w:jc w:val="both"/>
              <w:rPr>
                <w:rFonts w:ascii="Bookman Old Style" w:hAnsi="Bookman Old Style" w:cs="Arial"/>
                <w:lang w:val="id-ID"/>
              </w:rPr>
            </w:pPr>
            <w:r w:rsidRPr="007F31E7">
              <w:rPr>
                <w:rFonts w:ascii="Bookman Old Style" w:hAnsi="Bookman Old Style" w:cs="Arial"/>
                <w:lang w:val="id-ID"/>
              </w:rPr>
              <w:t xml:space="preserve">Penyusunan Perubahan RPJM Desa dilakukan dengan tahapan kegiatan yang meliputi: </w:t>
            </w:r>
          </w:p>
          <w:p w14:paraId="03E9F4B0"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pembentukan tim penyusun Perubahan RPJM Desa;</w:t>
            </w:r>
          </w:p>
          <w:p w14:paraId="415CB098"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pencermatan hasil penyelarasan arah kebijakan Perencanaan Pembangunan Desa;</w:t>
            </w:r>
          </w:p>
          <w:p w14:paraId="1BEF9AF3"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penyusunan rancangan Perubahan RPJM Desa;</w:t>
            </w:r>
          </w:p>
          <w:p w14:paraId="52182D0D"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 xml:space="preserve">penyelenggaraan Musrenbang Desa untuk membahas rancangan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p>
          <w:p w14:paraId="04851E39"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 xml:space="preserve">penyelenggaraan Musyawarah Desa untuk  membahas, menyepakati dan menetapkan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 dan</w:t>
            </w:r>
          </w:p>
          <w:p w14:paraId="01E523AA" w14:textId="77777777" w:rsidR="00E63FFC" w:rsidRPr="007F31E7" w:rsidRDefault="00E63FFC" w:rsidP="00E63FFC">
            <w:pPr>
              <w:numPr>
                <w:ilvl w:val="0"/>
                <w:numId w:val="15"/>
              </w:numPr>
              <w:tabs>
                <w:tab w:val="left" w:pos="459"/>
              </w:tabs>
              <w:ind w:left="459" w:hanging="459"/>
              <w:jc w:val="both"/>
              <w:rPr>
                <w:rFonts w:ascii="Bookman Old Style" w:hAnsi="Bookman Old Style" w:cs="Arial"/>
                <w:lang w:val="id-ID"/>
              </w:rPr>
            </w:pPr>
            <w:r w:rsidRPr="007F31E7">
              <w:rPr>
                <w:rFonts w:ascii="Bookman Old Style" w:hAnsi="Bookman Old Style" w:cs="Arial"/>
                <w:lang w:val="id-ID"/>
              </w:rPr>
              <w:t xml:space="preserve">penyelenggaraan sosialisasi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 kepada masyarakat oleh Pemerintah Desa melalui media dan forum pertemuan Desa.</w:t>
            </w:r>
          </w:p>
          <w:p w14:paraId="4E95D1A7" w14:textId="77777777" w:rsidR="00E63FFC" w:rsidRPr="007F31E7" w:rsidRDefault="00E63FFC" w:rsidP="00693BEC">
            <w:pPr>
              <w:jc w:val="center"/>
              <w:rPr>
                <w:rFonts w:ascii="Bookman Old Style" w:hAnsi="Bookman Old Style" w:cs="Arial"/>
                <w:lang w:val="id-ID"/>
              </w:rPr>
            </w:pPr>
          </w:p>
          <w:p w14:paraId="6498C38B"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BAB V</w:t>
            </w:r>
          </w:p>
          <w:p w14:paraId="53928E1A"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lang w:val="id-ID"/>
              </w:rPr>
              <w:t>SISTEMATIKA DOKUMEN PERUBAHAN RJPM DESA</w:t>
            </w:r>
          </w:p>
          <w:p w14:paraId="386256C9" w14:textId="77777777" w:rsidR="00E63FFC" w:rsidRPr="007F31E7" w:rsidRDefault="00E63FFC" w:rsidP="00693BEC">
            <w:pPr>
              <w:jc w:val="center"/>
              <w:rPr>
                <w:rFonts w:ascii="Bookman Old Style" w:hAnsi="Bookman Old Style" w:cs="Arial"/>
                <w:lang w:val="id-ID"/>
              </w:rPr>
            </w:pPr>
          </w:p>
          <w:p w14:paraId="2FA8209B"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rPr>
              <w:t xml:space="preserve">Pasal </w:t>
            </w:r>
            <w:r w:rsidRPr="007F31E7">
              <w:rPr>
                <w:rFonts w:ascii="Bookman Old Style" w:hAnsi="Bookman Old Style" w:cs="Arial"/>
                <w:lang w:val="id-ID"/>
              </w:rPr>
              <w:t>7</w:t>
            </w:r>
          </w:p>
          <w:p w14:paraId="5FF7AE00" w14:textId="77777777" w:rsidR="00E63FFC" w:rsidRPr="007F31E7" w:rsidRDefault="00E63FFC" w:rsidP="00E63FFC">
            <w:pPr>
              <w:numPr>
                <w:ilvl w:val="0"/>
                <w:numId w:val="13"/>
              </w:numPr>
              <w:tabs>
                <w:tab w:val="left" w:pos="459"/>
              </w:tabs>
              <w:ind w:left="459" w:hanging="459"/>
              <w:jc w:val="both"/>
              <w:rPr>
                <w:rFonts w:ascii="Bookman Old Style" w:hAnsi="Bookman Old Style" w:cs="Arial"/>
              </w:rPr>
            </w:pPr>
            <w:r w:rsidRPr="007F31E7">
              <w:rPr>
                <w:rFonts w:ascii="Bookman Old Style" w:hAnsi="Bookman Old Style" w:cs="Arial"/>
              </w:rPr>
              <w:t xml:space="preserve">PERUBAHAN RPJM Desa </w:t>
            </w:r>
            <w:proofErr w:type="spellStart"/>
            <w:r w:rsidRPr="007F31E7">
              <w:rPr>
                <w:rFonts w:ascii="Bookman Old Style" w:hAnsi="Bookman Old Style" w:cs="Arial"/>
              </w:rPr>
              <w:t>Tahun</w:t>
            </w:r>
            <w:proofErr w:type="spellEnd"/>
            <w:r w:rsidRPr="007F31E7">
              <w:rPr>
                <w:rFonts w:ascii="Bookman Old Style" w:hAnsi="Bookman Old Style" w:cs="Arial"/>
              </w:rPr>
              <w:t xml:space="preserve"> 20</w:t>
            </w:r>
            <w:r w:rsidRPr="007F31E7">
              <w:rPr>
                <w:rFonts w:ascii="Bookman Old Style" w:hAnsi="Bookman Old Style" w:cs="Arial"/>
                <w:lang w:val="id-ID"/>
              </w:rPr>
              <w:t xml:space="preserve">... </w:t>
            </w:r>
            <w:r w:rsidRPr="007F31E7">
              <w:rPr>
                <w:rFonts w:ascii="Bookman Old Style" w:hAnsi="Bookman Old Style" w:cs="Arial"/>
              </w:rPr>
              <w:t>–</w:t>
            </w:r>
            <w:r w:rsidRPr="007F31E7">
              <w:rPr>
                <w:rFonts w:ascii="Bookman Old Style" w:hAnsi="Bookman Old Style" w:cs="Arial"/>
                <w:lang w:val="id-ID"/>
              </w:rPr>
              <w:t xml:space="preserve"> </w:t>
            </w:r>
            <w:r w:rsidRPr="007F31E7">
              <w:rPr>
                <w:rFonts w:ascii="Bookman Old Style" w:hAnsi="Bookman Old Style" w:cs="Arial"/>
              </w:rPr>
              <w:t>20</w:t>
            </w:r>
            <w:r w:rsidRPr="007F31E7">
              <w:rPr>
                <w:rFonts w:ascii="Bookman Old Style" w:hAnsi="Bookman Old Style" w:cs="Arial"/>
                <w:lang w:val="id-ID"/>
              </w:rPr>
              <w:t>...</w:t>
            </w:r>
            <w:r w:rsidRPr="007F31E7">
              <w:rPr>
                <w:rFonts w:ascii="Bookman Old Style" w:hAnsi="Bookman Old Style" w:cs="Arial"/>
              </w:rPr>
              <w:t xml:space="preserve"> </w:t>
            </w:r>
            <w:proofErr w:type="spellStart"/>
            <w:r w:rsidRPr="007F31E7">
              <w:rPr>
                <w:rFonts w:ascii="Bookman Old Style" w:hAnsi="Bookman Old Style" w:cs="Arial"/>
              </w:rPr>
              <w:t>disusun</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sistematika</w:t>
            </w:r>
            <w:proofErr w:type="spellEnd"/>
            <w:r w:rsidRPr="007F31E7">
              <w:rPr>
                <w:rFonts w:ascii="Bookman Old Style" w:hAnsi="Bookman Old Style" w:cs="Arial"/>
              </w:rPr>
              <w:t xml:space="preserve"> </w:t>
            </w:r>
            <w:proofErr w:type="spellStart"/>
            <w:r w:rsidRPr="007F31E7">
              <w:rPr>
                <w:rFonts w:ascii="Bookman Old Style" w:hAnsi="Bookman Old Style" w:cs="Arial"/>
              </w:rPr>
              <w:t>sebagai</w:t>
            </w:r>
            <w:proofErr w:type="spellEnd"/>
            <w:r w:rsidRPr="007F31E7">
              <w:rPr>
                <w:rFonts w:ascii="Bookman Old Style" w:hAnsi="Bookman Old Style" w:cs="Arial"/>
              </w:rPr>
              <w:t xml:space="preserve"> </w:t>
            </w:r>
            <w:proofErr w:type="spellStart"/>
            <w:r w:rsidRPr="007F31E7">
              <w:rPr>
                <w:rFonts w:ascii="Bookman Old Style" w:hAnsi="Bookman Old Style" w:cs="Arial"/>
              </w:rPr>
              <w:t>berikut</w:t>
            </w:r>
            <w:proofErr w:type="spellEnd"/>
            <w:r w:rsidRPr="007F31E7">
              <w:rPr>
                <w:rFonts w:ascii="Bookman Old Style" w:hAnsi="Bookman Old Style" w:cs="Arial"/>
              </w:rPr>
              <w:t>:</w:t>
            </w:r>
          </w:p>
          <w:p w14:paraId="3BDB3215" w14:textId="77777777" w:rsidR="00E63FFC" w:rsidRPr="007F31E7" w:rsidRDefault="00E63FFC" w:rsidP="00693BEC">
            <w:pPr>
              <w:ind w:left="459"/>
              <w:jc w:val="both"/>
              <w:rPr>
                <w:rFonts w:ascii="Bookman Old Style" w:hAnsi="Bookman Old Style" w:cs="Arial"/>
              </w:rPr>
            </w:pPr>
            <w:r w:rsidRPr="007F31E7">
              <w:rPr>
                <w:rFonts w:ascii="Bookman Old Style" w:hAnsi="Bookman Old Style" w:cs="Arial"/>
              </w:rPr>
              <w:t xml:space="preserve">LEMBAR PENGESAHAN </w:t>
            </w:r>
          </w:p>
          <w:p w14:paraId="631D21AC" w14:textId="77777777" w:rsidR="00E63FFC" w:rsidRPr="007F31E7" w:rsidRDefault="00E63FFC" w:rsidP="00693BEC">
            <w:pPr>
              <w:ind w:left="459"/>
              <w:jc w:val="both"/>
              <w:rPr>
                <w:rFonts w:ascii="Bookman Old Style" w:hAnsi="Bookman Old Style" w:cs="Arial"/>
              </w:rPr>
            </w:pPr>
            <w:r w:rsidRPr="007F31E7">
              <w:rPr>
                <w:rFonts w:ascii="Bookman Old Style" w:hAnsi="Bookman Old Style" w:cs="Arial"/>
              </w:rPr>
              <w:t xml:space="preserve">KATA PENGANTAR </w:t>
            </w:r>
          </w:p>
          <w:p w14:paraId="6FA1BFB7" w14:textId="77777777" w:rsidR="00E63FFC" w:rsidRPr="007F31E7" w:rsidRDefault="00E63FFC" w:rsidP="00693BEC">
            <w:pPr>
              <w:ind w:left="459"/>
              <w:jc w:val="both"/>
              <w:rPr>
                <w:rFonts w:ascii="Bookman Old Style" w:hAnsi="Bookman Old Style" w:cs="Arial"/>
              </w:rPr>
            </w:pPr>
            <w:r w:rsidRPr="007F31E7">
              <w:rPr>
                <w:rFonts w:ascii="Bookman Old Style" w:hAnsi="Bookman Old Style" w:cs="Arial"/>
              </w:rPr>
              <w:t xml:space="preserve">DAFTAR ISI </w:t>
            </w:r>
          </w:p>
          <w:p w14:paraId="2B44AF77" w14:textId="77777777" w:rsidR="00E63FFC" w:rsidRPr="007F31E7" w:rsidRDefault="00E63FFC" w:rsidP="00693BEC">
            <w:pPr>
              <w:ind w:left="459"/>
              <w:jc w:val="both"/>
              <w:rPr>
                <w:rFonts w:ascii="Bookman Old Style" w:hAnsi="Bookman Old Style" w:cs="Arial"/>
              </w:rPr>
            </w:pPr>
            <w:r w:rsidRPr="007F31E7">
              <w:rPr>
                <w:rFonts w:ascii="Bookman Old Style" w:hAnsi="Bookman Old Style" w:cs="Arial"/>
              </w:rPr>
              <w:t xml:space="preserve">DAFTAR GAMBAR </w:t>
            </w:r>
          </w:p>
          <w:p w14:paraId="050C35EF" w14:textId="77777777" w:rsidR="00E63FFC" w:rsidRPr="007F31E7" w:rsidRDefault="00E63FFC" w:rsidP="00693BEC">
            <w:pPr>
              <w:ind w:left="459"/>
              <w:jc w:val="both"/>
              <w:rPr>
                <w:rFonts w:ascii="Bookman Old Style" w:hAnsi="Bookman Old Style" w:cs="Arial"/>
                <w:lang w:val="id-ID"/>
              </w:rPr>
            </w:pPr>
            <w:r w:rsidRPr="007F31E7">
              <w:rPr>
                <w:rFonts w:ascii="Bookman Old Style" w:hAnsi="Bookman Old Style" w:cs="Arial"/>
              </w:rPr>
              <w:t>DAFTAR LAMPIRAN</w:t>
            </w:r>
          </w:p>
          <w:p w14:paraId="407DD329"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 xml:space="preserve">BAB I </w:t>
            </w:r>
            <w:r w:rsidRPr="007F31E7">
              <w:rPr>
                <w:rFonts w:ascii="Bookman Old Style" w:hAnsi="Bookman Old Style" w:cs="Arial"/>
              </w:rPr>
              <w:tab/>
              <w:t>:</w:t>
            </w:r>
            <w:r w:rsidRPr="007F31E7">
              <w:rPr>
                <w:rFonts w:ascii="Bookman Old Style" w:hAnsi="Bookman Old Style" w:cs="Arial"/>
              </w:rPr>
              <w:tab/>
              <w:t>PENDAHULUAN</w:t>
            </w:r>
          </w:p>
          <w:p w14:paraId="361AB4B8" w14:textId="77777777" w:rsidR="00E63FFC" w:rsidRPr="007F31E7" w:rsidRDefault="00E63FFC" w:rsidP="00693BEC">
            <w:pPr>
              <w:numPr>
                <w:ilvl w:val="1"/>
                <w:numId w:val="3"/>
              </w:numPr>
              <w:tabs>
                <w:tab w:val="left" w:pos="2302"/>
              </w:tabs>
              <w:ind w:left="2302" w:hanging="567"/>
              <w:jc w:val="both"/>
              <w:rPr>
                <w:rFonts w:ascii="Bookman Old Style" w:hAnsi="Bookman Old Style" w:cs="Arial"/>
              </w:rPr>
            </w:pPr>
            <w:r w:rsidRPr="007F31E7">
              <w:rPr>
                <w:rFonts w:ascii="Bookman Old Style" w:hAnsi="Bookman Old Style" w:cs="Arial"/>
              </w:rPr>
              <w:t xml:space="preserve">Latar </w:t>
            </w:r>
            <w:proofErr w:type="spellStart"/>
            <w:r w:rsidRPr="007F31E7">
              <w:rPr>
                <w:rFonts w:ascii="Bookman Old Style" w:hAnsi="Bookman Old Style" w:cs="Arial"/>
              </w:rPr>
              <w:t>belakang</w:t>
            </w:r>
            <w:proofErr w:type="spellEnd"/>
          </w:p>
          <w:p w14:paraId="3993D51B" w14:textId="77777777" w:rsidR="00E63FFC" w:rsidRPr="007F31E7" w:rsidRDefault="00E63FFC" w:rsidP="00693BEC">
            <w:pPr>
              <w:numPr>
                <w:ilvl w:val="1"/>
                <w:numId w:val="3"/>
              </w:numPr>
              <w:tabs>
                <w:tab w:val="left" w:pos="2302"/>
              </w:tabs>
              <w:ind w:left="2302" w:hanging="567"/>
              <w:jc w:val="both"/>
              <w:rPr>
                <w:rFonts w:ascii="Bookman Old Style" w:hAnsi="Bookman Old Style" w:cs="Arial"/>
              </w:rPr>
            </w:pPr>
            <w:r w:rsidRPr="007F31E7">
              <w:rPr>
                <w:rFonts w:ascii="Bookman Old Style" w:hAnsi="Bookman Old Style" w:cs="Arial"/>
              </w:rPr>
              <w:t>Maksud dan Tujuan</w:t>
            </w:r>
          </w:p>
          <w:p w14:paraId="7763339D" w14:textId="77777777" w:rsidR="00E63FFC" w:rsidRPr="007F31E7" w:rsidRDefault="00E63FFC" w:rsidP="00693BEC">
            <w:pPr>
              <w:numPr>
                <w:ilvl w:val="1"/>
                <w:numId w:val="3"/>
              </w:numPr>
              <w:tabs>
                <w:tab w:val="left" w:pos="2302"/>
              </w:tabs>
              <w:ind w:left="2302" w:hanging="567"/>
              <w:jc w:val="both"/>
              <w:rPr>
                <w:rFonts w:ascii="Bookman Old Style" w:hAnsi="Bookman Old Style" w:cs="Arial"/>
              </w:rPr>
            </w:pPr>
            <w:r w:rsidRPr="007F31E7">
              <w:rPr>
                <w:rFonts w:ascii="Bookman Old Style" w:hAnsi="Bookman Old Style" w:cs="Arial"/>
              </w:rPr>
              <w:t>Dasar Hukum</w:t>
            </w:r>
          </w:p>
          <w:p w14:paraId="33C000D4" w14:textId="77777777" w:rsidR="00E63FFC" w:rsidRPr="007F31E7" w:rsidRDefault="00E63FFC" w:rsidP="00693BEC">
            <w:pPr>
              <w:numPr>
                <w:ilvl w:val="1"/>
                <w:numId w:val="3"/>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Tahapan</w:t>
            </w:r>
            <w:proofErr w:type="spellEnd"/>
            <w:r w:rsidRPr="007F31E7">
              <w:rPr>
                <w:rFonts w:ascii="Bookman Old Style" w:hAnsi="Bookman Old Style" w:cs="Arial"/>
              </w:rPr>
              <w:t xml:space="preserve"> </w:t>
            </w:r>
            <w:proofErr w:type="spellStart"/>
            <w:r w:rsidRPr="007F31E7">
              <w:rPr>
                <w:rFonts w:ascii="Bookman Old Style" w:hAnsi="Bookman Old Style" w:cs="Arial"/>
              </w:rPr>
              <w:t>Penyusunan</w:t>
            </w:r>
            <w:proofErr w:type="spellEnd"/>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p>
          <w:p w14:paraId="67EC82FB"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lastRenderedPageBreak/>
              <w:t xml:space="preserve">BAB II </w:t>
            </w:r>
            <w:r w:rsidRPr="007F31E7">
              <w:rPr>
                <w:rFonts w:ascii="Bookman Old Style" w:hAnsi="Bookman Old Style" w:cs="Arial"/>
              </w:rPr>
              <w:tab/>
              <w:t>:</w:t>
            </w:r>
            <w:r w:rsidRPr="007F31E7">
              <w:rPr>
                <w:rFonts w:ascii="Bookman Old Style" w:hAnsi="Bookman Old Style" w:cs="Arial"/>
              </w:rPr>
              <w:tab/>
              <w:t>PROFIL DESA</w:t>
            </w:r>
          </w:p>
          <w:p w14:paraId="7769B956" w14:textId="77777777" w:rsidR="00E63FFC" w:rsidRPr="007F31E7" w:rsidRDefault="00E63FFC" w:rsidP="00693BEC">
            <w:pPr>
              <w:numPr>
                <w:ilvl w:val="1"/>
                <w:numId w:val="6"/>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Desa</w:t>
            </w:r>
          </w:p>
          <w:p w14:paraId="2DF8167F" w14:textId="77777777" w:rsidR="00E63FFC" w:rsidRPr="007F31E7" w:rsidRDefault="00E63FFC" w:rsidP="00693BEC">
            <w:pPr>
              <w:numPr>
                <w:ilvl w:val="1"/>
                <w:numId w:val="4"/>
              </w:numPr>
              <w:tabs>
                <w:tab w:val="left" w:pos="3153"/>
              </w:tabs>
              <w:ind w:left="3153" w:hanging="851"/>
              <w:jc w:val="both"/>
              <w:rPr>
                <w:rFonts w:ascii="Bookman Old Style" w:hAnsi="Bookman Old Style" w:cs="Arial"/>
              </w:rPr>
            </w:pPr>
            <w:r w:rsidRPr="007F31E7">
              <w:rPr>
                <w:rFonts w:ascii="Bookman Old Style" w:hAnsi="Bookman Old Style" w:cs="Arial"/>
              </w:rPr>
              <w:t>Sejarah Desa</w:t>
            </w:r>
          </w:p>
          <w:p w14:paraId="2183E287" w14:textId="77777777" w:rsidR="00E63FFC" w:rsidRPr="007F31E7" w:rsidRDefault="00E63FFC" w:rsidP="00693BEC">
            <w:pPr>
              <w:numPr>
                <w:ilvl w:val="1"/>
                <w:numId w:val="4"/>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Geografis</w:t>
            </w:r>
            <w:proofErr w:type="spellEnd"/>
            <w:r w:rsidRPr="007F31E7">
              <w:rPr>
                <w:rFonts w:ascii="Bookman Old Style" w:hAnsi="Bookman Old Style" w:cs="Arial"/>
              </w:rPr>
              <w:t xml:space="preserve"> Desa</w:t>
            </w:r>
          </w:p>
          <w:p w14:paraId="5B960718" w14:textId="77777777" w:rsidR="00E63FFC" w:rsidRPr="007F31E7" w:rsidRDefault="00E63FFC" w:rsidP="00693BEC">
            <w:pPr>
              <w:numPr>
                <w:ilvl w:val="1"/>
                <w:numId w:val="4"/>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w:t>
            </w:r>
            <w:proofErr w:type="spellStart"/>
            <w:r w:rsidRPr="007F31E7">
              <w:rPr>
                <w:rFonts w:ascii="Bookman Old Style" w:hAnsi="Bookman Old Style" w:cs="Arial"/>
              </w:rPr>
              <w:t>Budaya</w:t>
            </w:r>
            <w:proofErr w:type="spellEnd"/>
            <w:r w:rsidRPr="007F31E7">
              <w:rPr>
                <w:rFonts w:ascii="Bookman Old Style" w:hAnsi="Bookman Old Style" w:cs="Arial"/>
              </w:rPr>
              <w:t xml:space="preserve"> Desa</w:t>
            </w:r>
          </w:p>
          <w:p w14:paraId="259B0A73" w14:textId="77777777" w:rsidR="00E63FFC" w:rsidRPr="007F31E7" w:rsidRDefault="00E63FFC" w:rsidP="00693BEC">
            <w:pPr>
              <w:numPr>
                <w:ilvl w:val="1"/>
                <w:numId w:val="4"/>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Ekonomi Desa</w:t>
            </w:r>
          </w:p>
          <w:p w14:paraId="47EC9260" w14:textId="77777777" w:rsidR="00E63FFC" w:rsidRPr="007F31E7" w:rsidRDefault="00E63FFC" w:rsidP="00693BEC">
            <w:pPr>
              <w:numPr>
                <w:ilvl w:val="1"/>
                <w:numId w:val="4"/>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Infrastruktur</w:t>
            </w:r>
            <w:proofErr w:type="spellEnd"/>
            <w:r w:rsidRPr="007F31E7">
              <w:rPr>
                <w:rFonts w:ascii="Bookman Old Style" w:hAnsi="Bookman Old Style" w:cs="Arial"/>
              </w:rPr>
              <w:t xml:space="preserve"> Desa</w:t>
            </w:r>
          </w:p>
          <w:p w14:paraId="59B85A58" w14:textId="77777777" w:rsidR="00E63FFC" w:rsidRPr="007F31E7" w:rsidRDefault="00E63FFC" w:rsidP="00693BEC">
            <w:pPr>
              <w:numPr>
                <w:ilvl w:val="1"/>
                <w:numId w:val="6"/>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Kondisi</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w:t>
            </w:r>
          </w:p>
          <w:p w14:paraId="106ECA46" w14:textId="77777777" w:rsidR="00E63FFC" w:rsidRPr="007F31E7" w:rsidRDefault="00E63FFC" w:rsidP="00693BEC">
            <w:pPr>
              <w:numPr>
                <w:ilvl w:val="1"/>
                <w:numId w:val="7"/>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Pembagian</w:t>
            </w:r>
            <w:proofErr w:type="spellEnd"/>
            <w:r w:rsidRPr="007F31E7">
              <w:rPr>
                <w:rFonts w:ascii="Bookman Old Style" w:hAnsi="Bookman Old Style" w:cs="Arial"/>
              </w:rPr>
              <w:t xml:space="preserve"> Wilayah Desa</w:t>
            </w:r>
          </w:p>
          <w:p w14:paraId="05528CEA" w14:textId="77777777" w:rsidR="00E63FFC" w:rsidRPr="007F31E7" w:rsidRDefault="00E63FFC" w:rsidP="00693BEC">
            <w:pPr>
              <w:numPr>
                <w:ilvl w:val="1"/>
                <w:numId w:val="7"/>
              </w:numPr>
              <w:tabs>
                <w:tab w:val="left" w:pos="3153"/>
              </w:tabs>
              <w:ind w:left="3153" w:hanging="851"/>
              <w:jc w:val="both"/>
              <w:rPr>
                <w:rFonts w:ascii="Bookman Old Style" w:hAnsi="Bookman Old Style" w:cs="Arial"/>
              </w:rPr>
            </w:pPr>
            <w:proofErr w:type="spellStart"/>
            <w:r w:rsidRPr="007F31E7">
              <w:rPr>
                <w:rFonts w:ascii="Bookman Old Style" w:hAnsi="Bookman Old Style" w:cs="Arial"/>
              </w:rPr>
              <w:t>Struktur</w:t>
            </w:r>
            <w:proofErr w:type="spellEnd"/>
            <w:r w:rsidRPr="007F31E7">
              <w:rPr>
                <w:rFonts w:ascii="Bookman Old Style" w:hAnsi="Bookman Old Style" w:cs="Arial"/>
              </w:rPr>
              <w:t xml:space="preserve"> </w:t>
            </w:r>
            <w:proofErr w:type="spellStart"/>
            <w:r w:rsidRPr="007F31E7">
              <w:rPr>
                <w:rFonts w:ascii="Bookman Old Style" w:hAnsi="Bookman Old Style" w:cs="Arial"/>
              </w:rPr>
              <w:t>Organisasi</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w:t>
            </w:r>
          </w:p>
          <w:p w14:paraId="4AF4AA4C"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 xml:space="preserve">BAB III </w:t>
            </w:r>
            <w:r w:rsidRPr="007F31E7">
              <w:rPr>
                <w:rFonts w:ascii="Bookman Old Style" w:hAnsi="Bookman Old Style" w:cs="Arial"/>
              </w:rPr>
              <w:tab/>
              <w:t>:</w:t>
            </w:r>
            <w:r w:rsidRPr="007F31E7">
              <w:rPr>
                <w:rFonts w:ascii="Bookman Old Style" w:hAnsi="Bookman Old Style" w:cs="Arial"/>
              </w:rPr>
              <w:tab/>
              <w:t>VISI DAN MISI</w:t>
            </w:r>
          </w:p>
          <w:p w14:paraId="273615C7" w14:textId="77777777" w:rsidR="00E63FFC" w:rsidRPr="007F31E7" w:rsidRDefault="00E63FFC" w:rsidP="00693BEC">
            <w:pPr>
              <w:numPr>
                <w:ilvl w:val="1"/>
                <w:numId w:val="8"/>
              </w:numPr>
              <w:tabs>
                <w:tab w:val="left" w:pos="2302"/>
              </w:tabs>
              <w:ind w:left="2302" w:hanging="567"/>
              <w:jc w:val="both"/>
              <w:rPr>
                <w:rFonts w:ascii="Bookman Old Style" w:hAnsi="Bookman Old Style" w:cs="Arial"/>
              </w:rPr>
            </w:pPr>
            <w:r w:rsidRPr="007F31E7">
              <w:rPr>
                <w:rFonts w:ascii="Bookman Old Style" w:hAnsi="Bookman Old Style" w:cs="Arial"/>
              </w:rPr>
              <w:t>Visi</w:t>
            </w:r>
          </w:p>
          <w:p w14:paraId="60EE49E9" w14:textId="77777777" w:rsidR="00E63FFC" w:rsidRPr="007F31E7" w:rsidRDefault="00E63FFC" w:rsidP="00693BEC">
            <w:pPr>
              <w:numPr>
                <w:ilvl w:val="1"/>
                <w:numId w:val="8"/>
              </w:numPr>
              <w:tabs>
                <w:tab w:val="left" w:pos="2302"/>
              </w:tabs>
              <w:ind w:left="2302" w:hanging="567"/>
              <w:jc w:val="both"/>
              <w:rPr>
                <w:rFonts w:ascii="Bookman Old Style" w:hAnsi="Bookman Old Style" w:cs="Arial"/>
              </w:rPr>
            </w:pPr>
            <w:r w:rsidRPr="007F31E7">
              <w:rPr>
                <w:rFonts w:ascii="Bookman Old Style" w:hAnsi="Bookman Old Style" w:cs="Arial"/>
              </w:rPr>
              <w:t>Misi</w:t>
            </w:r>
          </w:p>
          <w:p w14:paraId="30964896" w14:textId="77777777" w:rsidR="00E63FFC" w:rsidRPr="007F31E7" w:rsidRDefault="00E63FFC" w:rsidP="00693BEC">
            <w:pPr>
              <w:numPr>
                <w:ilvl w:val="1"/>
                <w:numId w:val="8"/>
              </w:numPr>
              <w:tabs>
                <w:tab w:val="left" w:pos="2302"/>
              </w:tabs>
              <w:ind w:left="2302" w:hanging="567"/>
              <w:jc w:val="both"/>
              <w:rPr>
                <w:rFonts w:ascii="Bookman Old Style" w:hAnsi="Bookman Old Style" w:cs="Arial"/>
              </w:rPr>
            </w:pPr>
            <w:r w:rsidRPr="007F31E7">
              <w:rPr>
                <w:rFonts w:ascii="Bookman Old Style" w:hAnsi="Bookman Old Style" w:cs="Arial"/>
              </w:rPr>
              <w:t>Nilai-</w:t>
            </w:r>
            <w:proofErr w:type="spellStart"/>
            <w:r w:rsidRPr="007F31E7">
              <w:rPr>
                <w:rFonts w:ascii="Bookman Old Style" w:hAnsi="Bookman Old Style" w:cs="Arial"/>
              </w:rPr>
              <w:t>nilai</w:t>
            </w:r>
            <w:proofErr w:type="spellEnd"/>
          </w:p>
          <w:p w14:paraId="106B6D46"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BAB IV</w:t>
            </w:r>
            <w:r w:rsidRPr="007F31E7">
              <w:rPr>
                <w:rFonts w:ascii="Bookman Old Style" w:hAnsi="Bookman Old Style" w:cs="Arial"/>
              </w:rPr>
              <w:tab/>
              <w:t>:</w:t>
            </w:r>
            <w:r w:rsidRPr="007F31E7">
              <w:rPr>
                <w:rFonts w:ascii="Bookman Old Style" w:hAnsi="Bookman Old Style" w:cs="Arial"/>
              </w:rPr>
              <w:tab/>
              <w:t>RUMUSAN PRIORITAS PEMBANGUNAN DESA</w:t>
            </w:r>
          </w:p>
          <w:p w14:paraId="044BD48D" w14:textId="77777777" w:rsidR="00E63FFC" w:rsidRPr="007F31E7" w:rsidRDefault="00E63FFC" w:rsidP="00693BEC">
            <w:pPr>
              <w:numPr>
                <w:ilvl w:val="1"/>
                <w:numId w:val="9"/>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Masalah</w:t>
            </w:r>
            <w:proofErr w:type="spellEnd"/>
          </w:p>
          <w:p w14:paraId="6C25C896" w14:textId="77777777" w:rsidR="00E63FFC" w:rsidRPr="00A05DFE" w:rsidRDefault="00E63FFC" w:rsidP="00693BEC">
            <w:pPr>
              <w:numPr>
                <w:ilvl w:val="1"/>
                <w:numId w:val="9"/>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Potensi</w:t>
            </w:r>
            <w:proofErr w:type="spellEnd"/>
          </w:p>
          <w:p w14:paraId="008D1882" w14:textId="77777777" w:rsidR="00E63FFC" w:rsidRDefault="00E63FFC" w:rsidP="00693BEC">
            <w:pPr>
              <w:tabs>
                <w:tab w:val="left" w:pos="2302"/>
              </w:tabs>
              <w:jc w:val="both"/>
              <w:rPr>
                <w:rFonts w:ascii="Bookman Old Style" w:hAnsi="Bookman Old Style" w:cs="Arial"/>
                <w:lang w:val="id-ID"/>
              </w:rPr>
            </w:pPr>
          </w:p>
          <w:p w14:paraId="3FF1EA00"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BAB V</w:t>
            </w:r>
            <w:r w:rsidRPr="007F31E7">
              <w:rPr>
                <w:rFonts w:ascii="Bookman Old Style" w:hAnsi="Bookman Old Style" w:cs="Arial"/>
              </w:rPr>
              <w:tab/>
              <w:t>:</w:t>
            </w:r>
            <w:r w:rsidRPr="007F31E7">
              <w:rPr>
                <w:rFonts w:ascii="Bookman Old Style" w:hAnsi="Bookman Old Style" w:cs="Arial"/>
              </w:rPr>
              <w:tab/>
              <w:t>ARAH KEBIJAKAN PEMBANGUNAN</w:t>
            </w:r>
          </w:p>
          <w:p w14:paraId="3EAAD360" w14:textId="77777777" w:rsidR="00E63FFC" w:rsidRPr="007F31E7" w:rsidRDefault="00E63FFC" w:rsidP="00693BEC">
            <w:pPr>
              <w:numPr>
                <w:ilvl w:val="1"/>
                <w:numId w:val="10"/>
              </w:numPr>
              <w:tabs>
                <w:tab w:val="left" w:pos="2302"/>
              </w:tabs>
              <w:ind w:left="2302" w:hanging="567"/>
              <w:jc w:val="both"/>
              <w:rPr>
                <w:rFonts w:ascii="Bookman Old Style" w:hAnsi="Bookman Old Style" w:cs="Arial"/>
              </w:rPr>
            </w:pPr>
            <w:r w:rsidRPr="007F31E7">
              <w:rPr>
                <w:rFonts w:ascii="Bookman Old Style" w:hAnsi="Bookman Old Style" w:cs="Arial"/>
              </w:rPr>
              <w:t xml:space="preserve">Arah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Pembangunan Desa</w:t>
            </w:r>
          </w:p>
          <w:p w14:paraId="3A7BD2DB" w14:textId="77777777" w:rsidR="00E63FFC" w:rsidRPr="007F31E7" w:rsidRDefault="00E63FFC" w:rsidP="00693BEC">
            <w:pPr>
              <w:numPr>
                <w:ilvl w:val="1"/>
                <w:numId w:val="10"/>
              </w:numPr>
              <w:tabs>
                <w:tab w:val="left" w:pos="2302"/>
              </w:tabs>
              <w:ind w:left="2302" w:hanging="567"/>
              <w:jc w:val="both"/>
              <w:rPr>
                <w:rFonts w:ascii="Bookman Old Style" w:hAnsi="Bookman Old Style" w:cs="Arial"/>
              </w:rPr>
            </w:pPr>
            <w:r w:rsidRPr="007F31E7">
              <w:rPr>
                <w:rFonts w:ascii="Bookman Old Style" w:hAnsi="Bookman Old Style" w:cs="Arial"/>
              </w:rPr>
              <w:t xml:space="preserve">Arah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w:t>
            </w:r>
            <w:proofErr w:type="spellStart"/>
            <w:r w:rsidRPr="007F31E7">
              <w:rPr>
                <w:rFonts w:ascii="Bookman Old Style" w:hAnsi="Bookman Old Style" w:cs="Arial"/>
              </w:rPr>
              <w:t>Keuangan</w:t>
            </w:r>
            <w:proofErr w:type="spellEnd"/>
            <w:r w:rsidRPr="007F31E7">
              <w:rPr>
                <w:rFonts w:ascii="Bookman Old Style" w:hAnsi="Bookman Old Style" w:cs="Arial"/>
              </w:rPr>
              <w:t xml:space="preserve"> Desa</w:t>
            </w:r>
          </w:p>
          <w:p w14:paraId="3B54F240" w14:textId="77777777" w:rsidR="00E63FFC" w:rsidRPr="007F31E7" w:rsidRDefault="00E63FFC" w:rsidP="00693BEC">
            <w:pPr>
              <w:tabs>
                <w:tab w:val="left" w:pos="2302"/>
              </w:tabs>
              <w:jc w:val="both"/>
              <w:rPr>
                <w:rFonts w:ascii="Bookman Old Style" w:hAnsi="Bookman Old Style" w:cs="Arial"/>
              </w:rPr>
            </w:pPr>
          </w:p>
          <w:p w14:paraId="44DE6129"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BAB VI</w:t>
            </w:r>
            <w:r w:rsidRPr="007F31E7">
              <w:rPr>
                <w:rFonts w:ascii="Bookman Old Style" w:hAnsi="Bookman Old Style" w:cs="Arial"/>
              </w:rPr>
              <w:tab/>
              <w:t>:</w:t>
            </w:r>
            <w:r w:rsidRPr="007F31E7">
              <w:rPr>
                <w:rFonts w:ascii="Bookman Old Style" w:hAnsi="Bookman Old Style" w:cs="Arial"/>
              </w:rPr>
              <w:tab/>
              <w:t>PROGRAM DAN KEGIATAN PEMBANGUNAN DESA</w:t>
            </w:r>
          </w:p>
          <w:p w14:paraId="2242288E" w14:textId="77777777" w:rsidR="00E63FFC" w:rsidRPr="007F31E7" w:rsidRDefault="00E63FFC" w:rsidP="00693BEC">
            <w:pPr>
              <w:numPr>
                <w:ilvl w:val="1"/>
                <w:numId w:val="11"/>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Penyelenggaran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Pemerintahan</w:t>
            </w:r>
            <w:proofErr w:type="spellEnd"/>
            <w:r w:rsidRPr="007F31E7">
              <w:rPr>
                <w:rFonts w:ascii="Bookman Old Style" w:hAnsi="Bookman Old Style" w:cs="Arial"/>
              </w:rPr>
              <w:t xml:space="preserve"> Desa</w:t>
            </w:r>
          </w:p>
          <w:p w14:paraId="5F1A8E13" w14:textId="77777777" w:rsidR="00E63FFC" w:rsidRPr="007F31E7" w:rsidRDefault="00E63FFC" w:rsidP="00693BEC">
            <w:pPr>
              <w:numPr>
                <w:ilvl w:val="1"/>
                <w:numId w:val="11"/>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Pelaksanaan</w:t>
            </w:r>
            <w:proofErr w:type="spellEnd"/>
            <w:r w:rsidRPr="007F31E7">
              <w:rPr>
                <w:rFonts w:ascii="Bookman Old Style" w:hAnsi="Bookman Old Style" w:cs="Arial"/>
              </w:rPr>
              <w:t xml:space="preserve"> Pembangunan</w:t>
            </w:r>
          </w:p>
          <w:p w14:paraId="18C95B7A" w14:textId="77777777" w:rsidR="00E63FFC" w:rsidRPr="007F31E7" w:rsidRDefault="00E63FFC" w:rsidP="00693BEC">
            <w:pPr>
              <w:numPr>
                <w:ilvl w:val="1"/>
                <w:numId w:val="11"/>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Pembinaan</w:t>
            </w:r>
            <w:proofErr w:type="spellEnd"/>
            <w:r w:rsidRPr="007F31E7">
              <w:rPr>
                <w:rFonts w:ascii="Bookman Old Style" w:hAnsi="Bookman Old Style" w:cs="Arial"/>
              </w:rPr>
              <w:t xml:space="preserve"> </w:t>
            </w:r>
            <w:proofErr w:type="spellStart"/>
            <w:r w:rsidRPr="007F31E7">
              <w:rPr>
                <w:rFonts w:ascii="Bookman Old Style" w:hAnsi="Bookman Old Style" w:cs="Arial"/>
              </w:rPr>
              <w:t>Kemasyarakatan</w:t>
            </w:r>
            <w:proofErr w:type="spellEnd"/>
          </w:p>
          <w:p w14:paraId="7FC7125C" w14:textId="77777777" w:rsidR="00E63FFC" w:rsidRPr="007F31E7" w:rsidRDefault="00E63FFC" w:rsidP="00693BEC">
            <w:pPr>
              <w:numPr>
                <w:ilvl w:val="1"/>
                <w:numId w:val="11"/>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Pemberdayaan</w:t>
            </w:r>
            <w:proofErr w:type="spellEnd"/>
            <w:r w:rsidRPr="007F31E7">
              <w:rPr>
                <w:rFonts w:ascii="Bookman Old Style" w:hAnsi="Bookman Old Style" w:cs="Arial"/>
              </w:rPr>
              <w:t xml:space="preserve"> Masyarakat Desa</w:t>
            </w:r>
          </w:p>
          <w:p w14:paraId="131858B9" w14:textId="77777777" w:rsidR="00E63FFC" w:rsidRDefault="00E63FFC" w:rsidP="00693BEC">
            <w:pPr>
              <w:numPr>
                <w:ilvl w:val="1"/>
                <w:numId w:val="11"/>
              </w:numPr>
              <w:tabs>
                <w:tab w:val="left" w:pos="2302"/>
              </w:tabs>
              <w:ind w:left="2302" w:hanging="567"/>
              <w:jc w:val="both"/>
              <w:rPr>
                <w:rFonts w:ascii="Bookman Old Style" w:hAnsi="Bookman Old Style" w:cs="Arial"/>
              </w:rPr>
            </w:pPr>
            <w:proofErr w:type="spellStart"/>
            <w:r w:rsidRPr="007F31E7">
              <w:rPr>
                <w:rFonts w:ascii="Bookman Old Style" w:hAnsi="Bookman Old Style" w:cs="Arial"/>
              </w:rPr>
              <w:t>Bidang</w:t>
            </w:r>
            <w:proofErr w:type="spellEnd"/>
            <w:r w:rsidRPr="007F31E7">
              <w:rPr>
                <w:rFonts w:ascii="Bookman Old Style" w:hAnsi="Bookman Old Style" w:cs="Arial"/>
              </w:rPr>
              <w:t xml:space="preserve"> </w:t>
            </w:r>
            <w:proofErr w:type="spellStart"/>
            <w:r w:rsidRPr="007F31E7">
              <w:rPr>
                <w:rFonts w:ascii="Bookman Old Style" w:hAnsi="Bookman Old Style" w:cs="Arial"/>
              </w:rPr>
              <w:t>Penanggulangan</w:t>
            </w:r>
            <w:proofErr w:type="spellEnd"/>
            <w:r w:rsidRPr="007F31E7">
              <w:rPr>
                <w:rFonts w:ascii="Bookman Old Style" w:hAnsi="Bookman Old Style" w:cs="Arial"/>
              </w:rPr>
              <w:t xml:space="preserve"> </w:t>
            </w:r>
            <w:proofErr w:type="spellStart"/>
            <w:r w:rsidRPr="007F31E7">
              <w:rPr>
                <w:rFonts w:ascii="Bookman Old Style" w:hAnsi="Bookman Old Style" w:cs="Arial"/>
              </w:rPr>
              <w:t>Bencana</w:t>
            </w:r>
            <w:proofErr w:type="spellEnd"/>
            <w:r w:rsidRPr="007F31E7">
              <w:rPr>
                <w:rFonts w:ascii="Bookman Old Style" w:hAnsi="Bookman Old Style" w:cs="Arial"/>
              </w:rPr>
              <w:t xml:space="preserve">, </w:t>
            </w:r>
            <w:proofErr w:type="spellStart"/>
            <w:r w:rsidRPr="007F31E7">
              <w:rPr>
                <w:rFonts w:ascii="Bookman Old Style" w:hAnsi="Bookman Old Style" w:cs="Arial"/>
              </w:rPr>
              <w:t>Keadaan</w:t>
            </w:r>
            <w:proofErr w:type="spellEnd"/>
            <w:r w:rsidRPr="007F31E7">
              <w:rPr>
                <w:rFonts w:ascii="Bookman Old Style" w:hAnsi="Bookman Old Style" w:cs="Arial"/>
              </w:rPr>
              <w:t xml:space="preserve"> Mendesak dan </w:t>
            </w:r>
            <w:proofErr w:type="spellStart"/>
            <w:r w:rsidRPr="007F31E7">
              <w:rPr>
                <w:rFonts w:ascii="Bookman Old Style" w:hAnsi="Bookman Old Style" w:cs="Arial"/>
              </w:rPr>
              <w:t>Darurat</w:t>
            </w:r>
            <w:proofErr w:type="spellEnd"/>
            <w:r w:rsidRPr="007F31E7">
              <w:rPr>
                <w:rFonts w:ascii="Bookman Old Style" w:hAnsi="Bookman Old Style" w:cs="Arial"/>
              </w:rPr>
              <w:t xml:space="preserve"> </w:t>
            </w:r>
            <w:proofErr w:type="spellStart"/>
            <w:r w:rsidRPr="007F31E7">
              <w:rPr>
                <w:rFonts w:ascii="Bookman Old Style" w:hAnsi="Bookman Old Style" w:cs="Arial"/>
              </w:rPr>
              <w:t>Lainnya</w:t>
            </w:r>
            <w:proofErr w:type="spellEnd"/>
          </w:p>
          <w:p w14:paraId="28106A14" w14:textId="77777777" w:rsidR="00E63FFC" w:rsidRPr="007F31E7" w:rsidRDefault="00E63FFC" w:rsidP="00693BEC">
            <w:pPr>
              <w:numPr>
                <w:ilvl w:val="1"/>
                <w:numId w:val="11"/>
              </w:numPr>
              <w:tabs>
                <w:tab w:val="left" w:pos="2302"/>
              </w:tabs>
              <w:ind w:left="2302" w:hanging="567"/>
              <w:jc w:val="both"/>
              <w:rPr>
                <w:rFonts w:ascii="Bookman Old Style" w:hAnsi="Bookman Old Style" w:cs="Arial"/>
              </w:rPr>
            </w:pPr>
            <w:r>
              <w:rPr>
                <w:rFonts w:ascii="Bookman Old Style" w:hAnsi="Bookman Old Style" w:cs="Arial"/>
              </w:rPr>
              <w:t>Matrik Perubahan RPJMDesa</w:t>
            </w:r>
          </w:p>
          <w:p w14:paraId="18C255F0" w14:textId="77777777" w:rsidR="00E63FFC" w:rsidRPr="007F31E7" w:rsidRDefault="00E63FFC" w:rsidP="00693BEC">
            <w:pPr>
              <w:tabs>
                <w:tab w:val="left" w:pos="2302"/>
              </w:tabs>
              <w:jc w:val="both"/>
              <w:rPr>
                <w:rFonts w:ascii="Bookman Old Style" w:hAnsi="Bookman Old Style" w:cs="Arial"/>
              </w:rPr>
            </w:pPr>
          </w:p>
          <w:p w14:paraId="72679567" w14:textId="77777777" w:rsidR="00E63FFC" w:rsidRPr="007F31E7" w:rsidRDefault="00E63FFC" w:rsidP="00693BEC">
            <w:pPr>
              <w:tabs>
                <w:tab w:val="left" w:pos="1452"/>
                <w:tab w:val="left" w:pos="1735"/>
              </w:tabs>
              <w:ind w:left="1735" w:hanging="1276"/>
              <w:jc w:val="both"/>
              <w:rPr>
                <w:rFonts w:ascii="Bookman Old Style" w:hAnsi="Bookman Old Style" w:cs="Arial"/>
              </w:rPr>
            </w:pPr>
            <w:r w:rsidRPr="007F31E7">
              <w:rPr>
                <w:rFonts w:ascii="Bookman Old Style" w:hAnsi="Bookman Old Style" w:cs="Arial"/>
              </w:rPr>
              <w:t>BAB VII</w:t>
            </w:r>
            <w:r w:rsidRPr="007F31E7">
              <w:rPr>
                <w:rFonts w:ascii="Bookman Old Style" w:hAnsi="Bookman Old Style" w:cs="Arial"/>
              </w:rPr>
              <w:tab/>
              <w:t>:</w:t>
            </w:r>
            <w:r w:rsidRPr="007F31E7">
              <w:rPr>
                <w:rFonts w:ascii="Bookman Old Style" w:hAnsi="Bookman Old Style" w:cs="Arial"/>
              </w:rPr>
              <w:tab/>
              <w:t xml:space="preserve">PENUTUP </w:t>
            </w:r>
          </w:p>
          <w:p w14:paraId="0ADB799F" w14:textId="77777777" w:rsidR="00E63FFC" w:rsidRPr="007F31E7" w:rsidRDefault="00E63FFC" w:rsidP="00693BEC">
            <w:pPr>
              <w:numPr>
                <w:ilvl w:val="1"/>
                <w:numId w:val="12"/>
              </w:numPr>
              <w:tabs>
                <w:tab w:val="left" w:pos="2302"/>
              </w:tabs>
              <w:ind w:left="2302" w:hanging="567"/>
              <w:jc w:val="both"/>
              <w:rPr>
                <w:rFonts w:ascii="Bookman Old Style" w:hAnsi="Bookman Old Style" w:cs="Arial"/>
              </w:rPr>
            </w:pPr>
            <w:r w:rsidRPr="007F31E7">
              <w:rPr>
                <w:rFonts w:ascii="Bookman Old Style" w:hAnsi="Bookman Old Style" w:cs="Arial"/>
              </w:rPr>
              <w:t xml:space="preserve">Kesimpulan </w:t>
            </w:r>
          </w:p>
          <w:p w14:paraId="20D57D24" w14:textId="77777777" w:rsidR="00E63FFC" w:rsidRPr="007F31E7" w:rsidRDefault="00E63FFC" w:rsidP="00693BEC">
            <w:pPr>
              <w:numPr>
                <w:ilvl w:val="1"/>
                <w:numId w:val="12"/>
              </w:numPr>
              <w:tabs>
                <w:tab w:val="left" w:pos="2302"/>
              </w:tabs>
              <w:ind w:left="2302" w:hanging="567"/>
              <w:jc w:val="both"/>
              <w:rPr>
                <w:rFonts w:ascii="Bookman Old Style" w:hAnsi="Bookman Old Style" w:cs="Arial"/>
              </w:rPr>
            </w:pPr>
            <w:r w:rsidRPr="007F31E7">
              <w:rPr>
                <w:rFonts w:ascii="Bookman Old Style" w:hAnsi="Bookman Old Style" w:cs="Arial"/>
              </w:rPr>
              <w:t>Saran</w:t>
            </w:r>
          </w:p>
          <w:p w14:paraId="392E8048" w14:textId="77777777" w:rsidR="00E63FFC" w:rsidRPr="007F31E7" w:rsidRDefault="00E63FFC" w:rsidP="00693BEC">
            <w:pPr>
              <w:tabs>
                <w:tab w:val="left" w:pos="2302"/>
              </w:tabs>
              <w:jc w:val="both"/>
              <w:rPr>
                <w:rFonts w:ascii="Bookman Old Style" w:hAnsi="Bookman Old Style" w:cs="Arial"/>
              </w:rPr>
            </w:pPr>
          </w:p>
          <w:p w14:paraId="47FC1875" w14:textId="77777777" w:rsidR="00E63FFC" w:rsidRPr="007F31E7" w:rsidRDefault="00E63FFC" w:rsidP="00693BEC">
            <w:pPr>
              <w:ind w:left="459"/>
              <w:jc w:val="both"/>
              <w:rPr>
                <w:rFonts w:ascii="Bookman Old Style" w:hAnsi="Bookman Old Style" w:cs="Arial"/>
                <w:u w:val="single"/>
              </w:rPr>
            </w:pPr>
            <w:r w:rsidRPr="007F31E7">
              <w:rPr>
                <w:rFonts w:ascii="Bookman Old Style" w:hAnsi="Bookman Old Style" w:cs="Arial"/>
                <w:u w:val="single"/>
              </w:rPr>
              <w:t>LAMPIRAN</w:t>
            </w:r>
            <w:r w:rsidRPr="007F31E7">
              <w:rPr>
                <w:rFonts w:ascii="Bookman Old Style" w:hAnsi="Bookman Old Style" w:cs="Arial"/>
                <w:u w:val="single"/>
                <w:lang w:val="id-ID"/>
              </w:rPr>
              <w:t xml:space="preserve"> </w:t>
            </w:r>
            <w:r w:rsidRPr="007F31E7">
              <w:rPr>
                <w:rFonts w:ascii="Bookman Old Style" w:hAnsi="Bookman Old Style" w:cs="Arial"/>
                <w:u w:val="single"/>
              </w:rPr>
              <w:t>-</w:t>
            </w:r>
            <w:r w:rsidRPr="007F31E7">
              <w:rPr>
                <w:rFonts w:ascii="Bookman Old Style" w:hAnsi="Bookman Old Style" w:cs="Arial"/>
                <w:u w:val="single"/>
                <w:lang w:val="id-ID"/>
              </w:rPr>
              <w:t xml:space="preserve"> </w:t>
            </w:r>
            <w:r w:rsidRPr="007F31E7">
              <w:rPr>
                <w:rFonts w:ascii="Bookman Old Style" w:hAnsi="Bookman Old Style" w:cs="Arial"/>
                <w:u w:val="single"/>
              </w:rPr>
              <w:t>LAMPIRAN:</w:t>
            </w:r>
          </w:p>
          <w:p w14:paraId="2D43133A" w14:textId="77777777" w:rsidR="00E63FFC" w:rsidRDefault="00E63FFC" w:rsidP="00E63FFC">
            <w:pPr>
              <w:numPr>
                <w:ilvl w:val="0"/>
                <w:numId w:val="20"/>
              </w:numPr>
              <w:tabs>
                <w:tab w:val="left" w:pos="885"/>
              </w:tabs>
              <w:ind w:left="921" w:hanging="426"/>
              <w:jc w:val="both"/>
              <w:rPr>
                <w:rFonts w:ascii="Bookman Old Style" w:hAnsi="Bookman Old Style" w:cs="Arial"/>
              </w:rPr>
            </w:pPr>
            <w:r>
              <w:rPr>
                <w:rFonts w:ascii="Bookman Old Style" w:hAnsi="Bookman Old Style" w:cs="Arial"/>
              </w:rPr>
              <w:t xml:space="preserve">Berita Acara </w:t>
            </w:r>
            <w:proofErr w:type="spellStart"/>
            <w:r>
              <w:rPr>
                <w:rFonts w:ascii="Bookman Old Style" w:hAnsi="Bookman Old Style" w:cs="Arial"/>
              </w:rPr>
              <w:t>Pembentukan</w:t>
            </w:r>
            <w:proofErr w:type="spellEnd"/>
            <w:r>
              <w:rPr>
                <w:rFonts w:ascii="Bookman Old Style" w:hAnsi="Bookman Old Style" w:cs="Arial"/>
              </w:rPr>
              <w:t xml:space="preserve"> Tim </w:t>
            </w:r>
            <w:proofErr w:type="spellStart"/>
            <w:r>
              <w:rPr>
                <w:rFonts w:ascii="Bookman Old Style" w:hAnsi="Bookman Old Style" w:cs="Arial"/>
              </w:rPr>
              <w:t>Penyusun</w:t>
            </w:r>
            <w:proofErr w:type="spellEnd"/>
            <w:r>
              <w:rPr>
                <w:rFonts w:ascii="Bookman Old Style" w:hAnsi="Bookman Old Style" w:cs="Arial"/>
              </w:rPr>
              <w:t xml:space="preserve"> </w:t>
            </w:r>
            <w:proofErr w:type="spellStart"/>
            <w:r>
              <w:rPr>
                <w:rFonts w:ascii="Bookman Old Style" w:hAnsi="Bookman Old Style" w:cs="Arial"/>
              </w:rPr>
              <w:t>Perubahan</w:t>
            </w:r>
            <w:proofErr w:type="spellEnd"/>
            <w:r>
              <w:rPr>
                <w:rFonts w:ascii="Bookman Old Style" w:hAnsi="Bookman Old Style" w:cs="Arial"/>
              </w:rPr>
              <w:t xml:space="preserve"> RPJMDEsa</w:t>
            </w:r>
          </w:p>
          <w:p w14:paraId="01455FEE"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SK Tim </w:t>
            </w:r>
            <w:proofErr w:type="spellStart"/>
            <w:r w:rsidRPr="007F31E7">
              <w:rPr>
                <w:rFonts w:ascii="Bookman Old Style" w:hAnsi="Bookman Old Style" w:cs="Arial"/>
              </w:rPr>
              <w:t>Penyusun</w:t>
            </w:r>
            <w:proofErr w:type="spellEnd"/>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r w:rsidRPr="007F31E7">
              <w:rPr>
                <w:rFonts w:ascii="Bookman Old Style" w:hAnsi="Bookman Old Style" w:cs="Arial"/>
                <w:lang w:val="id-ID"/>
              </w:rPr>
              <w:t>.</w:t>
            </w:r>
          </w:p>
          <w:p w14:paraId="5D7DE85A"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RKTL Tim Penyusun Perubahan RPJM Desa.</w:t>
            </w:r>
          </w:p>
          <w:p w14:paraId="4247BC0F"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Peta Jalan SDGs Desa.</w:t>
            </w:r>
          </w:p>
          <w:p w14:paraId="550657F3"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Data </w:t>
            </w:r>
            <w:proofErr w:type="spellStart"/>
            <w:r w:rsidRPr="007F31E7">
              <w:rPr>
                <w:rFonts w:ascii="Bookman Old Style" w:hAnsi="Bookman Old Style" w:cs="Arial"/>
              </w:rPr>
              <w:t>Rencana</w:t>
            </w:r>
            <w:proofErr w:type="spellEnd"/>
            <w:r w:rsidRPr="007F31E7">
              <w:rPr>
                <w:rFonts w:ascii="Bookman Old Style" w:hAnsi="Bookman Old Style" w:cs="Arial"/>
              </w:rPr>
              <w:t xml:space="preserve"> Program dan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Pembangunan Yang Akan Masuk Ke Desa</w:t>
            </w:r>
            <w:r w:rsidRPr="007F31E7">
              <w:rPr>
                <w:rFonts w:ascii="Bookman Old Style" w:hAnsi="Bookman Old Style" w:cs="Arial"/>
                <w:lang w:val="id-ID"/>
              </w:rPr>
              <w:t>.</w:t>
            </w:r>
          </w:p>
          <w:p w14:paraId="6F68F092"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Gambar Bagan Kelembagaan.</w:t>
            </w:r>
          </w:p>
          <w:p w14:paraId="27E21570"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dan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Bagan </w:t>
            </w:r>
            <w:proofErr w:type="spellStart"/>
            <w:r w:rsidRPr="007F31E7">
              <w:rPr>
                <w:rFonts w:ascii="Bookman Old Style" w:hAnsi="Bookman Old Style" w:cs="Arial"/>
              </w:rPr>
              <w:t>Kelembagaan</w:t>
            </w:r>
            <w:proofErr w:type="spellEnd"/>
          </w:p>
          <w:p w14:paraId="275D4208"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Gambar Peta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Desa</w:t>
            </w:r>
            <w:r w:rsidRPr="007F31E7">
              <w:rPr>
                <w:rFonts w:ascii="Bookman Old Style" w:hAnsi="Bookman Old Style" w:cs="Arial"/>
                <w:lang w:val="id-ID"/>
              </w:rPr>
              <w:t>.</w:t>
            </w:r>
          </w:p>
          <w:p w14:paraId="3FBAE64D"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dan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dari </w:t>
            </w:r>
            <w:proofErr w:type="spellStart"/>
            <w:r w:rsidRPr="007F31E7">
              <w:rPr>
                <w:rFonts w:ascii="Bookman Old Style" w:hAnsi="Bookman Old Style" w:cs="Arial"/>
              </w:rPr>
              <w:t>Sketsa</w:t>
            </w:r>
            <w:proofErr w:type="spellEnd"/>
            <w:r w:rsidRPr="007F31E7">
              <w:rPr>
                <w:rFonts w:ascii="Bookman Old Style" w:hAnsi="Bookman Old Style" w:cs="Arial"/>
              </w:rPr>
              <w:t xml:space="preserve"> Desa</w:t>
            </w:r>
            <w:r w:rsidRPr="007F31E7">
              <w:rPr>
                <w:rFonts w:ascii="Bookman Old Style" w:hAnsi="Bookman Old Style" w:cs="Arial"/>
                <w:lang w:val="id-ID"/>
              </w:rPr>
              <w:t>.</w:t>
            </w:r>
          </w:p>
          <w:p w14:paraId="0021F710"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 xml:space="preserve">Gambar </w:t>
            </w:r>
            <w:r w:rsidRPr="007F31E7">
              <w:rPr>
                <w:rFonts w:ascii="Bookman Old Style" w:hAnsi="Bookman Old Style" w:cs="Arial"/>
              </w:rPr>
              <w:t>Kalender Musim</w:t>
            </w:r>
            <w:r w:rsidRPr="007F31E7">
              <w:rPr>
                <w:rFonts w:ascii="Bookman Old Style" w:hAnsi="Bookman Old Style" w:cs="Arial"/>
                <w:lang w:val="id-ID"/>
              </w:rPr>
              <w:t>.</w:t>
            </w:r>
          </w:p>
          <w:p w14:paraId="320FC12F"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dan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Kalender Musim</w:t>
            </w:r>
            <w:r w:rsidRPr="007F31E7">
              <w:rPr>
                <w:rFonts w:ascii="Bookman Old Style" w:hAnsi="Bookman Old Style" w:cs="Arial"/>
                <w:lang w:val="id-ID"/>
              </w:rPr>
              <w:t>.</w:t>
            </w:r>
          </w:p>
          <w:p w14:paraId="2172ED89"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Gambar Pohon Masalah.</w:t>
            </w:r>
          </w:p>
          <w:p w14:paraId="510F713E"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Masalah</w:t>
            </w:r>
            <w:proofErr w:type="spellEnd"/>
            <w:r w:rsidRPr="007F31E7">
              <w:rPr>
                <w:rFonts w:ascii="Bookman Old Style" w:hAnsi="Bookman Old Style" w:cs="Arial"/>
              </w:rPr>
              <w:t xml:space="preserve"> dan </w:t>
            </w:r>
            <w:proofErr w:type="spellStart"/>
            <w:r w:rsidRPr="007F31E7">
              <w:rPr>
                <w:rFonts w:ascii="Bookman Old Style" w:hAnsi="Bookman Old Style" w:cs="Arial"/>
              </w:rPr>
              <w:t>Potensi</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w:t>
            </w:r>
            <w:r w:rsidRPr="007F31E7">
              <w:rPr>
                <w:rFonts w:ascii="Bookman Old Style" w:hAnsi="Bookman Old Style" w:cs="Arial"/>
                <w:lang w:val="id-ID"/>
              </w:rPr>
              <w:t>Pohon Masalah.</w:t>
            </w:r>
          </w:p>
          <w:p w14:paraId="58783482"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Inventarisir</w:t>
            </w:r>
            <w:proofErr w:type="spellEnd"/>
            <w:r w:rsidRPr="007F31E7">
              <w:rPr>
                <w:rFonts w:ascii="Bookman Old Style" w:hAnsi="Bookman Old Style" w:cs="Arial"/>
              </w:rPr>
              <w:t xml:space="preserve"> </w:t>
            </w:r>
            <w:proofErr w:type="spellStart"/>
            <w:r w:rsidRPr="007F31E7">
              <w:rPr>
                <w:rFonts w:ascii="Bookman Old Style" w:hAnsi="Bookman Old Style" w:cs="Arial"/>
              </w:rPr>
              <w:t>Masalah</w:t>
            </w:r>
            <w:proofErr w:type="spellEnd"/>
            <w:r w:rsidRPr="007F31E7">
              <w:rPr>
                <w:rFonts w:ascii="Bookman Old Style" w:hAnsi="Bookman Old Style" w:cs="Arial"/>
                <w:lang w:val="id-ID"/>
              </w:rPr>
              <w:t>.</w:t>
            </w:r>
          </w:p>
          <w:p w14:paraId="16834907"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Inventarisir</w:t>
            </w:r>
            <w:proofErr w:type="spellEnd"/>
            <w:r w:rsidRPr="007F31E7">
              <w:rPr>
                <w:rFonts w:ascii="Bookman Old Style" w:hAnsi="Bookman Old Style" w:cs="Arial"/>
              </w:rPr>
              <w:t xml:space="preserve"> </w:t>
            </w:r>
            <w:proofErr w:type="spellStart"/>
            <w:r w:rsidRPr="007F31E7">
              <w:rPr>
                <w:rFonts w:ascii="Bookman Old Style" w:hAnsi="Bookman Old Style" w:cs="Arial"/>
              </w:rPr>
              <w:t>Potensi</w:t>
            </w:r>
            <w:proofErr w:type="spellEnd"/>
            <w:r w:rsidRPr="007F31E7">
              <w:rPr>
                <w:rFonts w:ascii="Bookman Old Style" w:hAnsi="Bookman Old Style" w:cs="Arial"/>
                <w:lang w:val="id-ID"/>
              </w:rPr>
              <w:t>.</w:t>
            </w:r>
          </w:p>
          <w:p w14:paraId="4595574D"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proofErr w:type="spellStart"/>
            <w:r w:rsidRPr="007F31E7">
              <w:rPr>
                <w:rFonts w:ascii="Bookman Old Style" w:hAnsi="Bookman Old Style" w:cs="Arial"/>
              </w:rPr>
              <w:t>Pengkajian</w:t>
            </w:r>
            <w:proofErr w:type="spellEnd"/>
            <w:r w:rsidRPr="007F31E7">
              <w:rPr>
                <w:rFonts w:ascii="Bookman Old Style" w:hAnsi="Bookman Old Style" w:cs="Arial"/>
              </w:rPr>
              <w:t xml:space="preserve"> Tindakan </w:t>
            </w:r>
            <w:proofErr w:type="spellStart"/>
            <w:r w:rsidRPr="007F31E7">
              <w:rPr>
                <w:rFonts w:ascii="Bookman Old Style" w:hAnsi="Bookman Old Style" w:cs="Arial"/>
              </w:rPr>
              <w:t>Pemecahan</w:t>
            </w:r>
            <w:proofErr w:type="spellEnd"/>
            <w:r w:rsidRPr="007F31E7">
              <w:rPr>
                <w:rFonts w:ascii="Bookman Old Style" w:hAnsi="Bookman Old Style" w:cs="Arial"/>
              </w:rPr>
              <w:t xml:space="preserve"> </w:t>
            </w:r>
            <w:proofErr w:type="spellStart"/>
            <w:r w:rsidRPr="007F31E7">
              <w:rPr>
                <w:rFonts w:ascii="Bookman Old Style" w:hAnsi="Bookman Old Style" w:cs="Arial"/>
              </w:rPr>
              <w:t>Masalah</w:t>
            </w:r>
            <w:proofErr w:type="spellEnd"/>
            <w:r w:rsidRPr="007F31E7">
              <w:rPr>
                <w:rFonts w:ascii="Bookman Old Style" w:hAnsi="Bookman Old Style" w:cs="Arial"/>
                <w:lang w:val="id-ID"/>
              </w:rPr>
              <w:t>.</w:t>
            </w:r>
          </w:p>
          <w:p w14:paraId="0D4302F0"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Daftar </w:t>
            </w:r>
            <w:proofErr w:type="spellStart"/>
            <w:r w:rsidRPr="007F31E7">
              <w:rPr>
                <w:rFonts w:ascii="Bookman Old Style" w:hAnsi="Bookman Old Style" w:cs="Arial"/>
              </w:rPr>
              <w:t>Gagasan</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lang w:val="id-ID"/>
              </w:rPr>
              <w:t>.</w:t>
            </w:r>
          </w:p>
          <w:p w14:paraId="5ED45C1F"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proofErr w:type="spellStart"/>
            <w:r w:rsidRPr="007F31E7">
              <w:rPr>
                <w:rFonts w:ascii="Bookman Old Style" w:hAnsi="Bookman Old Style" w:cs="Arial"/>
              </w:rPr>
              <w:t>Rekapitulasi</w:t>
            </w:r>
            <w:proofErr w:type="spellEnd"/>
            <w:r w:rsidRPr="007F31E7">
              <w:rPr>
                <w:rFonts w:ascii="Bookman Old Style" w:hAnsi="Bookman Old Style" w:cs="Arial"/>
              </w:rPr>
              <w:t xml:space="preserve"> </w:t>
            </w:r>
            <w:proofErr w:type="spellStart"/>
            <w:r w:rsidRPr="007F31E7">
              <w:rPr>
                <w:rFonts w:ascii="Bookman Old Style" w:hAnsi="Bookman Old Style" w:cs="Arial"/>
              </w:rPr>
              <w:t>Gagasan</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lang w:val="id-ID"/>
              </w:rPr>
              <w:t>.</w:t>
            </w:r>
          </w:p>
          <w:p w14:paraId="13DEEE2D"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proofErr w:type="spellStart"/>
            <w:r w:rsidRPr="007F31E7">
              <w:rPr>
                <w:rFonts w:ascii="Bookman Old Style" w:hAnsi="Bookman Old Style" w:cs="Arial"/>
              </w:rPr>
              <w:lastRenderedPageBreak/>
              <w:t>Rancangan</w:t>
            </w:r>
            <w:proofErr w:type="spellEnd"/>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p>
          <w:p w14:paraId="6A63F0D0"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Dokumen Visi Misi Kepala Desa.</w:t>
            </w:r>
          </w:p>
          <w:p w14:paraId="171A4BCF"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Dokumen Pokok-pokok Pikiran BPD.</w:t>
            </w:r>
          </w:p>
          <w:p w14:paraId="66DAFB6B"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lang w:val="id-ID"/>
              </w:rPr>
              <w:t xml:space="preserve">Keputusan (Tim Penyusun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RPJM Desa, Panitia Musrenbang Desa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RPJM Desa, Panitia Musdes Pembahasan, Penetapan, dan Pengesahan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p>
          <w:p w14:paraId="79EC330D"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Berita Acara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Musrenbang Desa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r w:rsidRPr="007F31E7">
              <w:rPr>
                <w:rFonts w:ascii="Bookman Old Style" w:hAnsi="Bookman Old Style" w:cs="Arial"/>
              </w:rPr>
              <w:t xml:space="preserve">, </w:t>
            </w:r>
            <w:r w:rsidRPr="007F31E7">
              <w:rPr>
                <w:rFonts w:ascii="Bookman Old Style" w:hAnsi="Bookman Old Style" w:cs="Arial"/>
                <w:lang w:val="id-ID"/>
              </w:rPr>
              <w:t>Musdes</w:t>
            </w:r>
            <w:r w:rsidRPr="007F31E7">
              <w:rPr>
                <w:rFonts w:ascii="Bookman Old Style" w:hAnsi="Bookman Old Style" w:cs="Arial"/>
              </w:rPr>
              <w:t xml:space="preserve"> </w:t>
            </w:r>
            <w:proofErr w:type="spellStart"/>
            <w:r w:rsidRPr="007F31E7">
              <w:rPr>
                <w:rFonts w:ascii="Bookman Old Style" w:hAnsi="Bookman Old Style" w:cs="Arial"/>
              </w:rPr>
              <w:t>tentang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Pembahasan</w:t>
            </w:r>
            <w:proofErr w:type="spellEnd"/>
            <w:r w:rsidRPr="007F31E7">
              <w:rPr>
                <w:rFonts w:ascii="Bookman Old Style" w:hAnsi="Bookman Old Style" w:cs="Arial"/>
                <w:lang w:val="id-ID"/>
              </w:rPr>
              <w:t xml:space="preserve">, Penetapan, dan Pengesahan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r w:rsidRPr="007F31E7">
              <w:rPr>
                <w:rFonts w:ascii="Bookman Old Style" w:hAnsi="Bookman Old Style" w:cs="Arial"/>
                <w:lang w:val="id-ID"/>
              </w:rPr>
              <w:t>.</w:t>
            </w:r>
          </w:p>
          <w:p w14:paraId="756F6B3C" w14:textId="77777777" w:rsidR="00E63FFC" w:rsidRPr="00A05DFE" w:rsidRDefault="00E63FFC" w:rsidP="00E63FFC">
            <w:pPr>
              <w:numPr>
                <w:ilvl w:val="0"/>
                <w:numId w:val="20"/>
              </w:numPr>
              <w:tabs>
                <w:tab w:val="left" w:pos="885"/>
              </w:tabs>
              <w:ind w:left="885" w:hanging="426"/>
              <w:jc w:val="both"/>
              <w:rPr>
                <w:rFonts w:ascii="Bookman Old Style" w:hAnsi="Bookman Old Style" w:cs="Arial"/>
              </w:rPr>
            </w:pPr>
            <w:proofErr w:type="spellStart"/>
            <w:r w:rsidRPr="007F31E7">
              <w:rPr>
                <w:rFonts w:ascii="Bookman Old Style" w:hAnsi="Bookman Old Style" w:cs="Arial"/>
              </w:rPr>
              <w:t>Undangan</w:t>
            </w:r>
            <w:proofErr w:type="spellEnd"/>
            <w:r w:rsidRPr="007F31E7">
              <w:rPr>
                <w:rFonts w:ascii="Bookman Old Style" w:hAnsi="Bookman Old Style" w:cs="Arial"/>
              </w:rPr>
              <w:t xml:space="preserve"> dan Daftar Hadir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Musrenbang Desa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r w:rsidRPr="007F31E7">
              <w:rPr>
                <w:rFonts w:ascii="Bookman Old Style" w:hAnsi="Bookman Old Style" w:cs="Arial"/>
              </w:rPr>
              <w:t xml:space="preserve">, </w:t>
            </w:r>
            <w:r w:rsidRPr="007F31E7">
              <w:rPr>
                <w:rFonts w:ascii="Bookman Old Style" w:hAnsi="Bookman Old Style" w:cs="Arial"/>
                <w:lang w:val="id-ID"/>
              </w:rPr>
              <w:t>Musdes</w:t>
            </w:r>
            <w:r w:rsidRPr="007F31E7">
              <w:rPr>
                <w:rFonts w:ascii="Bookman Old Style" w:hAnsi="Bookman Old Style" w:cs="Arial"/>
              </w:rPr>
              <w:t xml:space="preserve"> </w:t>
            </w:r>
            <w:proofErr w:type="spellStart"/>
            <w:r w:rsidRPr="007F31E7">
              <w:rPr>
                <w:rFonts w:ascii="Bookman Old Style" w:hAnsi="Bookman Old Style" w:cs="Arial"/>
              </w:rPr>
              <w:t>tentang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Pembahasan</w:t>
            </w:r>
            <w:proofErr w:type="spellEnd"/>
            <w:r w:rsidRPr="007F31E7">
              <w:rPr>
                <w:rFonts w:ascii="Bookman Old Style" w:hAnsi="Bookman Old Style" w:cs="Arial"/>
                <w:lang w:val="id-ID"/>
              </w:rPr>
              <w:t xml:space="preserve">, Penetapan, dan Pengesahan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r w:rsidRPr="007F31E7">
              <w:rPr>
                <w:rFonts w:ascii="Bookman Old Style" w:hAnsi="Bookman Old Style" w:cs="Arial"/>
                <w:lang w:val="id-ID"/>
              </w:rPr>
              <w:t>.</w:t>
            </w:r>
          </w:p>
          <w:p w14:paraId="4E71E431"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proofErr w:type="spellStart"/>
            <w:r w:rsidRPr="007F31E7">
              <w:rPr>
                <w:rFonts w:ascii="Bookman Old Style" w:hAnsi="Bookman Old Style" w:cs="Arial"/>
              </w:rPr>
              <w:t>Notulen</w:t>
            </w:r>
            <w:proofErr w:type="spellEnd"/>
            <w:r w:rsidRPr="007F31E7">
              <w:rPr>
                <w:rFonts w:ascii="Bookman Old Style" w:hAnsi="Bookman Old Style" w:cs="Arial"/>
              </w:rPr>
              <w:t xml:space="preserve"> </w:t>
            </w:r>
            <w:proofErr w:type="spellStart"/>
            <w:proofErr w:type="gramStart"/>
            <w:r w:rsidRPr="007F31E7">
              <w:rPr>
                <w:rFonts w:ascii="Bookman Old Style" w:hAnsi="Bookman Old Style" w:cs="Arial"/>
              </w:rPr>
              <w:t>Musyawarah</w:t>
            </w:r>
            <w:proofErr w:type="spellEnd"/>
            <w:r w:rsidRPr="007F31E7">
              <w:rPr>
                <w:rFonts w:ascii="Bookman Old Style" w:hAnsi="Bookman Old Style" w:cs="Arial"/>
              </w:rPr>
              <w:t xml:space="preserve">  (</w:t>
            </w:r>
            <w:proofErr w:type="spellStart"/>
            <w:proofErr w:type="gramEnd"/>
            <w:r w:rsidRPr="007F31E7">
              <w:rPr>
                <w:rFonts w:ascii="Bookman Old Style" w:hAnsi="Bookman Old Style" w:cs="Arial"/>
              </w:rPr>
              <w:t>Musyawarah</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Musrenbang Desa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r w:rsidRPr="007F31E7">
              <w:rPr>
                <w:rFonts w:ascii="Bookman Old Style" w:hAnsi="Bookman Old Style" w:cs="Arial"/>
              </w:rPr>
              <w:t xml:space="preserve">, </w:t>
            </w:r>
            <w:r w:rsidRPr="007F31E7">
              <w:rPr>
                <w:rFonts w:ascii="Bookman Old Style" w:hAnsi="Bookman Old Style" w:cs="Arial"/>
                <w:lang w:val="id-ID"/>
              </w:rPr>
              <w:t>Musdes</w:t>
            </w:r>
            <w:r w:rsidRPr="007F31E7">
              <w:rPr>
                <w:rFonts w:ascii="Bookman Old Style" w:hAnsi="Bookman Old Style" w:cs="Arial"/>
              </w:rPr>
              <w:t xml:space="preserve"> </w:t>
            </w:r>
            <w:proofErr w:type="spellStart"/>
            <w:r w:rsidRPr="007F31E7">
              <w:rPr>
                <w:rFonts w:ascii="Bookman Old Style" w:hAnsi="Bookman Old Style" w:cs="Arial"/>
              </w:rPr>
              <w:t>tentang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Pembahasan</w:t>
            </w:r>
            <w:proofErr w:type="spellEnd"/>
            <w:r w:rsidRPr="007F31E7">
              <w:rPr>
                <w:rFonts w:ascii="Bookman Old Style" w:hAnsi="Bookman Old Style" w:cs="Arial"/>
                <w:lang w:val="id-ID"/>
              </w:rPr>
              <w:t xml:space="preserve">, Penetapan, dan Pengesahan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r w:rsidRPr="007F31E7">
              <w:rPr>
                <w:rFonts w:ascii="Bookman Old Style" w:hAnsi="Bookman Old Style" w:cs="Arial"/>
                <w:lang w:val="id-ID"/>
              </w:rPr>
              <w:t>.</w:t>
            </w:r>
          </w:p>
          <w:p w14:paraId="024C0E56"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Peta Desa</w:t>
            </w:r>
          </w:p>
          <w:p w14:paraId="3ACEA740" w14:textId="77777777" w:rsidR="00E63FFC" w:rsidRPr="007F31E7" w:rsidRDefault="00E63FFC" w:rsidP="00E63FFC">
            <w:pPr>
              <w:numPr>
                <w:ilvl w:val="0"/>
                <w:numId w:val="20"/>
              </w:numPr>
              <w:tabs>
                <w:tab w:val="left" w:pos="885"/>
              </w:tabs>
              <w:ind w:left="885" w:hanging="426"/>
              <w:jc w:val="both"/>
              <w:rPr>
                <w:rFonts w:ascii="Bookman Old Style" w:hAnsi="Bookman Old Style" w:cs="Arial"/>
              </w:rPr>
            </w:pPr>
            <w:r w:rsidRPr="007F31E7">
              <w:rPr>
                <w:rFonts w:ascii="Bookman Old Style" w:hAnsi="Bookman Old Style" w:cs="Arial"/>
              </w:rPr>
              <w:t xml:space="preserve">Foto </w:t>
            </w:r>
            <w:proofErr w:type="spellStart"/>
            <w:r w:rsidRPr="007F31E7">
              <w:rPr>
                <w:rFonts w:ascii="Bookman Old Style" w:hAnsi="Bookman Old Style" w:cs="Arial"/>
              </w:rPr>
              <w:t>Kegiatan</w:t>
            </w:r>
            <w:proofErr w:type="spellEnd"/>
            <w:r w:rsidRPr="007F31E7">
              <w:rPr>
                <w:rFonts w:ascii="Bookman Old Style" w:hAnsi="Bookman Old Style" w:cs="Arial"/>
              </w:rPr>
              <w:t>/Foto Desa (</w:t>
            </w:r>
            <w:proofErr w:type="spellStart"/>
            <w:r w:rsidRPr="007F31E7">
              <w:rPr>
                <w:rFonts w:ascii="Bookman Old Style" w:hAnsi="Bookman Old Style" w:cs="Arial"/>
              </w:rPr>
              <w:t>Musyawarah</w:t>
            </w:r>
            <w:proofErr w:type="spellEnd"/>
            <w:r w:rsidRPr="007F31E7">
              <w:rPr>
                <w:rFonts w:ascii="Bookman Old Style" w:hAnsi="Bookman Old Style" w:cs="Arial"/>
              </w:rPr>
              <w:t xml:space="preserve"> Dusun/</w:t>
            </w:r>
            <w:proofErr w:type="spellStart"/>
            <w:r w:rsidRPr="007F31E7">
              <w:rPr>
                <w:rFonts w:ascii="Bookman Old Style" w:hAnsi="Bookman Old Style" w:cs="Arial"/>
              </w:rPr>
              <w:t>Kelompok</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Musrenbang Desa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r w:rsidRPr="007F31E7">
              <w:rPr>
                <w:rFonts w:ascii="Bookman Old Style" w:hAnsi="Bookman Old Style" w:cs="Arial"/>
                <w:lang w:val="id-ID"/>
              </w:rPr>
              <w:t>RPJM Desa</w:t>
            </w:r>
            <w:r w:rsidRPr="007F31E7">
              <w:rPr>
                <w:rFonts w:ascii="Bookman Old Style" w:hAnsi="Bookman Old Style" w:cs="Arial"/>
              </w:rPr>
              <w:t xml:space="preserve">, </w:t>
            </w:r>
            <w:r w:rsidRPr="007F31E7">
              <w:rPr>
                <w:rFonts w:ascii="Bookman Old Style" w:hAnsi="Bookman Old Style" w:cs="Arial"/>
                <w:lang w:val="id-ID"/>
              </w:rPr>
              <w:t>Musdes</w:t>
            </w:r>
            <w:r w:rsidRPr="007F31E7">
              <w:rPr>
                <w:rFonts w:ascii="Bookman Old Style" w:hAnsi="Bookman Old Style" w:cs="Arial"/>
              </w:rPr>
              <w:t xml:space="preserve"> </w:t>
            </w:r>
            <w:proofErr w:type="spellStart"/>
            <w:r w:rsidRPr="007F31E7">
              <w:rPr>
                <w:rFonts w:ascii="Bookman Old Style" w:hAnsi="Bookman Old Style" w:cs="Arial"/>
              </w:rPr>
              <w:t>tentang</w:t>
            </w:r>
            <w:proofErr w:type="spellEnd"/>
            <w:r w:rsidRPr="007F31E7">
              <w:rPr>
                <w:rFonts w:ascii="Bookman Old Style" w:hAnsi="Bookman Old Style" w:cs="Arial"/>
              </w:rPr>
              <w:t xml:space="preserve"> </w:t>
            </w:r>
            <w:proofErr w:type="spellStart"/>
            <w:r w:rsidRPr="007F31E7">
              <w:rPr>
                <w:rFonts w:ascii="Bookman Old Style" w:hAnsi="Bookman Old Style" w:cs="Arial"/>
              </w:rPr>
              <w:t>Pembahasan</w:t>
            </w:r>
            <w:proofErr w:type="spellEnd"/>
            <w:r w:rsidRPr="007F31E7">
              <w:rPr>
                <w:rFonts w:ascii="Bookman Old Style" w:hAnsi="Bookman Old Style" w:cs="Arial"/>
                <w:lang w:val="id-ID"/>
              </w:rPr>
              <w:t xml:space="preserve">, Penetapan, dan Pengesahan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w:t>
            </w:r>
            <w:r w:rsidRPr="007F31E7">
              <w:rPr>
                <w:rFonts w:ascii="Bookman Old Style" w:hAnsi="Bookman Old Style" w:cs="Arial"/>
                <w:lang w:val="id-ID"/>
              </w:rPr>
              <w:t>.</w:t>
            </w:r>
          </w:p>
          <w:p w14:paraId="24F309F6" w14:textId="77777777" w:rsidR="00E63FFC" w:rsidRPr="007F31E7" w:rsidRDefault="00E63FFC" w:rsidP="00E63FFC">
            <w:pPr>
              <w:numPr>
                <w:ilvl w:val="0"/>
                <w:numId w:val="13"/>
              </w:numPr>
              <w:tabs>
                <w:tab w:val="left" w:pos="459"/>
              </w:tabs>
              <w:ind w:left="459" w:hanging="459"/>
              <w:jc w:val="both"/>
              <w:rPr>
                <w:rFonts w:ascii="Bookman Old Style" w:hAnsi="Bookman Old Style" w:cs="Arial"/>
              </w:rPr>
            </w:pPr>
            <w:proofErr w:type="spellStart"/>
            <w:r w:rsidRPr="007F31E7">
              <w:rPr>
                <w:rFonts w:ascii="Bookman Old Style" w:hAnsi="Bookman Old Style" w:cs="Arial"/>
              </w:rPr>
              <w:t>Penjabaran</w:t>
            </w:r>
            <w:proofErr w:type="spellEnd"/>
            <w:r w:rsidRPr="007F31E7">
              <w:rPr>
                <w:rFonts w:ascii="Bookman Old Style" w:hAnsi="Bookman Old Style" w:cs="Arial"/>
              </w:rPr>
              <w:t xml:space="preserve"> </w:t>
            </w:r>
            <w:proofErr w:type="spellStart"/>
            <w:r w:rsidRPr="007F31E7">
              <w:rPr>
                <w:rFonts w:ascii="Bookman Old Style" w:hAnsi="Bookman Old Style" w:cs="Arial"/>
              </w:rPr>
              <w:t>sistematika</w:t>
            </w:r>
            <w:proofErr w:type="spellEnd"/>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sebagaimana</w:t>
            </w:r>
            <w:proofErr w:type="spellEnd"/>
            <w:r w:rsidRPr="007F31E7">
              <w:rPr>
                <w:rFonts w:ascii="Bookman Old Style" w:hAnsi="Bookman Old Style" w:cs="Arial"/>
              </w:rPr>
              <w:t xml:space="preserve"> </w:t>
            </w:r>
            <w:proofErr w:type="spellStart"/>
            <w:r w:rsidRPr="007F31E7">
              <w:rPr>
                <w:rFonts w:ascii="Bookman Old Style" w:hAnsi="Bookman Old Style" w:cs="Arial"/>
              </w:rPr>
              <w:t>dimaksud</w:t>
            </w:r>
            <w:proofErr w:type="spellEnd"/>
            <w:r w:rsidRPr="007F31E7">
              <w:rPr>
                <w:rFonts w:ascii="Bookman Old Style" w:hAnsi="Bookman Old Style" w:cs="Arial"/>
              </w:rPr>
              <w:t xml:space="preserve"> pada </w:t>
            </w:r>
            <w:proofErr w:type="spellStart"/>
            <w:r w:rsidRPr="007F31E7">
              <w:rPr>
                <w:rFonts w:ascii="Bookman Old Style" w:hAnsi="Bookman Old Style" w:cs="Arial"/>
              </w:rPr>
              <w:t>ayat</w:t>
            </w:r>
            <w:proofErr w:type="spellEnd"/>
            <w:r w:rsidRPr="007F31E7">
              <w:rPr>
                <w:rFonts w:ascii="Bookman Old Style" w:hAnsi="Bookman Old Style" w:cs="Arial"/>
              </w:rPr>
              <w:t xml:space="preserve"> (1) </w:t>
            </w:r>
            <w:proofErr w:type="spellStart"/>
            <w:r w:rsidRPr="007F31E7">
              <w:rPr>
                <w:rFonts w:ascii="Bookman Old Style" w:hAnsi="Bookman Old Style" w:cs="Arial"/>
              </w:rPr>
              <w:t>sebagaimana</w:t>
            </w:r>
            <w:proofErr w:type="spellEnd"/>
            <w:r w:rsidRPr="007F31E7">
              <w:rPr>
                <w:rFonts w:ascii="Bookman Old Style" w:hAnsi="Bookman Old Style" w:cs="Arial"/>
              </w:rPr>
              <w:t xml:space="preserve"> </w:t>
            </w:r>
            <w:proofErr w:type="spellStart"/>
            <w:r w:rsidRPr="007F31E7">
              <w:rPr>
                <w:rFonts w:ascii="Bookman Old Style" w:hAnsi="Bookman Old Style" w:cs="Arial"/>
              </w:rPr>
              <w:t>tercantum</w:t>
            </w:r>
            <w:proofErr w:type="spellEnd"/>
            <w:r w:rsidRPr="007F31E7">
              <w:rPr>
                <w:rFonts w:ascii="Bookman Old Style" w:hAnsi="Bookman Old Style" w:cs="Arial"/>
              </w:rPr>
              <w:t xml:space="preserve">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Lampiran </w:t>
            </w:r>
            <w:proofErr w:type="spellStart"/>
            <w:r w:rsidRPr="007F31E7">
              <w:rPr>
                <w:rFonts w:ascii="Bookman Old Style" w:hAnsi="Bookman Old Style" w:cs="Arial"/>
              </w:rPr>
              <w:t>merupakan</w:t>
            </w:r>
            <w:proofErr w:type="spellEnd"/>
            <w:r w:rsidRPr="007F31E7">
              <w:rPr>
                <w:rFonts w:ascii="Bookman Old Style" w:hAnsi="Bookman Old Style" w:cs="Arial"/>
              </w:rPr>
              <w:t xml:space="preserve"> </w:t>
            </w:r>
            <w:proofErr w:type="spellStart"/>
            <w:r w:rsidRPr="007F31E7">
              <w:rPr>
                <w:rFonts w:ascii="Bookman Old Style" w:hAnsi="Bookman Old Style" w:cs="Arial"/>
              </w:rPr>
              <w:t>bagian</w:t>
            </w:r>
            <w:proofErr w:type="spellEnd"/>
            <w:r w:rsidRPr="007F31E7">
              <w:rPr>
                <w:rFonts w:ascii="Bookman Old Style" w:hAnsi="Bookman Old Style" w:cs="Arial"/>
              </w:rPr>
              <w:t xml:space="preserve"> yang </w:t>
            </w:r>
            <w:proofErr w:type="spellStart"/>
            <w:r w:rsidRPr="007F31E7">
              <w:rPr>
                <w:rFonts w:ascii="Bookman Old Style" w:hAnsi="Bookman Old Style" w:cs="Arial"/>
              </w:rPr>
              <w:t>tidak</w:t>
            </w:r>
            <w:proofErr w:type="spellEnd"/>
            <w:r w:rsidRPr="007F31E7">
              <w:rPr>
                <w:rFonts w:ascii="Bookman Old Style" w:hAnsi="Bookman Old Style" w:cs="Arial"/>
              </w:rPr>
              <w:t xml:space="preserve"> </w:t>
            </w:r>
            <w:proofErr w:type="spellStart"/>
            <w:r w:rsidRPr="007F31E7">
              <w:rPr>
                <w:rFonts w:ascii="Bookman Old Style" w:hAnsi="Bookman Old Style" w:cs="Arial"/>
              </w:rPr>
              <w:t>terpisahkan</w:t>
            </w:r>
            <w:proofErr w:type="spellEnd"/>
            <w:r w:rsidRPr="007F31E7">
              <w:rPr>
                <w:rFonts w:ascii="Bookman Old Style" w:hAnsi="Bookman Old Style" w:cs="Arial"/>
              </w:rPr>
              <w:t xml:space="preserve"> </w:t>
            </w:r>
            <w:proofErr w:type="spellStart"/>
            <w:r w:rsidRPr="007F31E7">
              <w:rPr>
                <w:rFonts w:ascii="Bookman Old Style" w:hAnsi="Bookman Old Style" w:cs="Arial"/>
              </w:rPr>
              <w:t>dari</w:t>
            </w:r>
            <w:proofErr w:type="spellEnd"/>
            <w:r w:rsidRPr="007F31E7">
              <w:rPr>
                <w:rFonts w:ascii="Bookman Old Style" w:hAnsi="Bookman Old Style" w:cs="Arial"/>
              </w:rPr>
              <w:t xml:space="preserve">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ini</w:t>
            </w:r>
            <w:proofErr w:type="spellEnd"/>
            <w:r w:rsidRPr="007F31E7">
              <w:rPr>
                <w:rFonts w:ascii="Bookman Old Style" w:hAnsi="Bookman Old Style" w:cs="Arial"/>
              </w:rPr>
              <w:t>.</w:t>
            </w:r>
          </w:p>
          <w:p w14:paraId="1AD1E654" w14:textId="77777777" w:rsidR="00E63FFC" w:rsidRPr="007F31E7" w:rsidRDefault="00E63FFC" w:rsidP="00693BEC">
            <w:pPr>
              <w:jc w:val="center"/>
              <w:rPr>
                <w:rFonts w:ascii="Bookman Old Style" w:hAnsi="Bookman Old Style" w:cs="Arial"/>
                <w:lang w:val="id-ID"/>
              </w:rPr>
            </w:pPr>
          </w:p>
          <w:p w14:paraId="017DF4B1" w14:textId="77777777" w:rsidR="00E63FFC" w:rsidRPr="007F31E7" w:rsidRDefault="00E63FFC" w:rsidP="00693BEC">
            <w:pPr>
              <w:jc w:val="center"/>
              <w:rPr>
                <w:rFonts w:ascii="Bookman Old Style" w:hAnsi="Bookman Old Style" w:cs="Arial"/>
                <w:lang w:val="id-ID"/>
              </w:rPr>
            </w:pPr>
            <w:r w:rsidRPr="007F31E7">
              <w:rPr>
                <w:rFonts w:ascii="Bookman Old Style" w:hAnsi="Bookman Old Style" w:cs="Arial"/>
              </w:rPr>
              <w:t xml:space="preserve">Pasal </w:t>
            </w:r>
            <w:r w:rsidRPr="007F31E7">
              <w:rPr>
                <w:rFonts w:ascii="Bookman Old Style" w:hAnsi="Bookman Old Style" w:cs="Arial"/>
                <w:lang w:val="id-ID"/>
              </w:rPr>
              <w:t>8</w:t>
            </w:r>
          </w:p>
          <w:p w14:paraId="5820EB6A" w14:textId="77777777" w:rsidR="00E63FFC" w:rsidRPr="007F31E7" w:rsidRDefault="00E63FFC" w:rsidP="00693BEC">
            <w:pPr>
              <w:jc w:val="both"/>
              <w:rPr>
                <w:rFonts w:ascii="Bookman Old Style" w:hAnsi="Bookman Old Style" w:cs="Arial"/>
                <w:lang w:val="id-ID"/>
              </w:rPr>
            </w:pP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sebagaimana</w:t>
            </w:r>
            <w:proofErr w:type="spellEnd"/>
            <w:r w:rsidRPr="007F31E7">
              <w:rPr>
                <w:rFonts w:ascii="Bookman Old Style" w:hAnsi="Bookman Old Style" w:cs="Arial"/>
              </w:rPr>
              <w:t xml:space="preserve"> </w:t>
            </w:r>
            <w:proofErr w:type="spellStart"/>
            <w:r w:rsidRPr="007F31E7">
              <w:rPr>
                <w:rFonts w:ascii="Bookman Old Style" w:hAnsi="Bookman Old Style" w:cs="Arial"/>
              </w:rPr>
              <w:t>dimaksud</w:t>
            </w:r>
            <w:proofErr w:type="spellEnd"/>
            <w:r w:rsidRPr="007F31E7">
              <w:rPr>
                <w:rFonts w:ascii="Bookman Old Style" w:hAnsi="Bookman Old Style" w:cs="Arial"/>
              </w:rPr>
              <w:t xml:space="preserve"> </w:t>
            </w:r>
            <w:r w:rsidRPr="007F31E7">
              <w:rPr>
                <w:rFonts w:ascii="Bookman Old Style" w:hAnsi="Bookman Old Style" w:cs="Arial"/>
                <w:lang w:val="id-ID"/>
              </w:rPr>
              <w:t>dalam</w:t>
            </w:r>
            <w:r w:rsidRPr="007F31E7">
              <w:rPr>
                <w:rFonts w:ascii="Bookman Old Style" w:hAnsi="Bookman Old Style" w:cs="Arial"/>
              </w:rPr>
              <w:t xml:space="preserve"> Pasal </w:t>
            </w:r>
            <w:r w:rsidRPr="007F31E7">
              <w:rPr>
                <w:rFonts w:ascii="Bookman Old Style" w:hAnsi="Bookman Old Style" w:cs="Arial"/>
                <w:lang w:val="id-ID"/>
              </w:rPr>
              <w:t>7</w:t>
            </w:r>
            <w:r w:rsidRPr="007F31E7">
              <w:rPr>
                <w:rFonts w:ascii="Bookman Old Style" w:hAnsi="Bookman Old Style" w:cs="Arial"/>
              </w:rPr>
              <w:t xml:space="preserve"> </w:t>
            </w:r>
            <w:proofErr w:type="spellStart"/>
            <w:r w:rsidRPr="007F31E7">
              <w:rPr>
                <w:rFonts w:ascii="Bookman Old Style" w:hAnsi="Bookman Old Style" w:cs="Arial"/>
              </w:rPr>
              <w:t>merupakan</w:t>
            </w:r>
            <w:proofErr w:type="spellEnd"/>
            <w:r w:rsidRPr="007F31E7">
              <w:rPr>
                <w:rFonts w:ascii="Bookman Old Style" w:hAnsi="Bookman Old Style" w:cs="Arial"/>
              </w:rPr>
              <w:t xml:space="preserve"> </w:t>
            </w:r>
            <w:proofErr w:type="spellStart"/>
            <w:r w:rsidRPr="007F31E7">
              <w:rPr>
                <w:rFonts w:ascii="Bookman Old Style" w:hAnsi="Bookman Old Style" w:cs="Arial"/>
              </w:rPr>
              <w:t>landasan</w:t>
            </w:r>
            <w:proofErr w:type="spellEnd"/>
            <w:r w:rsidRPr="007F31E7">
              <w:rPr>
                <w:rFonts w:ascii="Bookman Old Style" w:hAnsi="Bookman Old Style" w:cs="Arial"/>
              </w:rPr>
              <w:t xml:space="preserve"> dan </w:t>
            </w:r>
            <w:proofErr w:type="spellStart"/>
            <w:r w:rsidRPr="007F31E7">
              <w:rPr>
                <w:rFonts w:ascii="Bookman Old Style" w:hAnsi="Bookman Old Style" w:cs="Arial"/>
              </w:rPr>
              <w:t>pedoman</w:t>
            </w:r>
            <w:proofErr w:type="spellEnd"/>
            <w:r w:rsidRPr="007F31E7">
              <w:rPr>
                <w:rFonts w:ascii="Bookman Old Style" w:hAnsi="Bookman Old Style" w:cs="Arial"/>
              </w:rPr>
              <w:t xml:space="preserve"> </w:t>
            </w:r>
            <w:proofErr w:type="spellStart"/>
            <w:r w:rsidRPr="007F31E7">
              <w:rPr>
                <w:rFonts w:ascii="Bookman Old Style" w:hAnsi="Bookman Old Style" w:cs="Arial"/>
              </w:rPr>
              <w:t>bagi</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Desa dan Badan </w:t>
            </w:r>
            <w:proofErr w:type="spellStart"/>
            <w:r w:rsidRPr="007F31E7">
              <w:rPr>
                <w:rFonts w:ascii="Bookman Old Style" w:hAnsi="Bookman Old Style" w:cs="Arial"/>
              </w:rPr>
              <w:t>Permusyawaratan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pelaksanaan</w:t>
            </w:r>
            <w:proofErr w:type="spellEnd"/>
            <w:r w:rsidRPr="007F31E7">
              <w:rPr>
                <w:rFonts w:ascii="Bookman Old Style" w:hAnsi="Bookman Old Style" w:cs="Arial"/>
              </w:rPr>
              <w:t xml:space="preserve"> </w:t>
            </w:r>
            <w:proofErr w:type="spellStart"/>
            <w:r w:rsidRPr="007F31E7">
              <w:rPr>
                <w:rFonts w:ascii="Bookman Old Style" w:hAnsi="Bookman Old Style" w:cs="Arial"/>
              </w:rPr>
              <w:t>pembangunan</w:t>
            </w:r>
            <w:proofErr w:type="spellEnd"/>
            <w:r w:rsidRPr="007F31E7">
              <w:rPr>
                <w:rFonts w:ascii="Bookman Old Style" w:hAnsi="Bookman Old Style" w:cs="Arial"/>
              </w:rPr>
              <w:t xml:space="preserve"> </w:t>
            </w:r>
            <w:proofErr w:type="spellStart"/>
            <w:r w:rsidRPr="007F31E7">
              <w:rPr>
                <w:rFonts w:ascii="Bookman Old Style" w:hAnsi="Bookman Old Style" w:cs="Arial"/>
              </w:rPr>
              <w:t>desa</w:t>
            </w:r>
            <w:proofErr w:type="spellEnd"/>
            <w:r w:rsidRPr="007F31E7">
              <w:rPr>
                <w:rFonts w:ascii="Bookman Old Style" w:hAnsi="Bookman Old Style" w:cs="Arial"/>
              </w:rPr>
              <w:t xml:space="preserve"> </w:t>
            </w:r>
            <w:proofErr w:type="spellStart"/>
            <w:r w:rsidRPr="007F31E7">
              <w:rPr>
                <w:rFonts w:ascii="Bookman Old Style" w:hAnsi="Bookman Old Style" w:cs="Arial"/>
              </w:rPr>
              <w:t>selama</w:t>
            </w:r>
            <w:proofErr w:type="spellEnd"/>
            <w:r w:rsidRPr="007F31E7">
              <w:rPr>
                <w:rFonts w:ascii="Bookman Old Style" w:hAnsi="Bookman Old Style" w:cs="Arial"/>
              </w:rPr>
              <w:t xml:space="preserve"> 8 (</w:t>
            </w:r>
            <w:proofErr w:type="spellStart"/>
            <w:r w:rsidRPr="007F31E7">
              <w:rPr>
                <w:rFonts w:ascii="Bookman Old Style" w:hAnsi="Bookman Old Style" w:cs="Arial"/>
              </w:rPr>
              <w:t>delapan</w:t>
            </w:r>
            <w:proofErr w:type="spellEnd"/>
            <w:r w:rsidRPr="007F31E7">
              <w:rPr>
                <w:rFonts w:ascii="Bookman Old Style" w:hAnsi="Bookman Old Style" w:cs="Arial"/>
              </w:rPr>
              <w:t xml:space="preserve">) </w:t>
            </w:r>
            <w:proofErr w:type="spellStart"/>
            <w:r w:rsidRPr="007F31E7">
              <w:rPr>
                <w:rFonts w:ascii="Bookman Old Style" w:hAnsi="Bookman Old Style" w:cs="Arial"/>
              </w:rPr>
              <w:t>tahun</w:t>
            </w:r>
            <w:proofErr w:type="spellEnd"/>
            <w:r w:rsidRPr="007F31E7">
              <w:rPr>
                <w:rFonts w:ascii="Bookman Old Style" w:hAnsi="Bookman Old Style" w:cs="Arial"/>
              </w:rPr>
              <w:t>.</w:t>
            </w:r>
          </w:p>
          <w:p w14:paraId="01F4156F" w14:textId="77777777" w:rsidR="00E63FFC" w:rsidRPr="007F31E7" w:rsidRDefault="00E63FFC" w:rsidP="00693BEC">
            <w:pPr>
              <w:jc w:val="center"/>
              <w:rPr>
                <w:rFonts w:ascii="Bookman Old Style" w:hAnsi="Bookman Old Style" w:cs="Arial"/>
              </w:rPr>
            </w:pPr>
          </w:p>
          <w:p w14:paraId="0BE6ECB0" w14:textId="77777777" w:rsidR="00E63FFC" w:rsidRDefault="00E63FFC" w:rsidP="00693BEC">
            <w:pPr>
              <w:jc w:val="center"/>
              <w:rPr>
                <w:rFonts w:ascii="Bookman Old Style" w:hAnsi="Bookman Old Style" w:cs="Arial"/>
              </w:rPr>
            </w:pPr>
          </w:p>
          <w:p w14:paraId="3512D99B" w14:textId="77777777" w:rsidR="00E63FFC" w:rsidRDefault="00E63FFC" w:rsidP="00693BEC">
            <w:pPr>
              <w:jc w:val="center"/>
              <w:rPr>
                <w:rFonts w:ascii="Bookman Old Style" w:hAnsi="Bookman Old Style" w:cs="Arial"/>
              </w:rPr>
            </w:pPr>
            <w:r>
              <w:rPr>
                <w:rFonts w:ascii="Bookman Old Style" w:hAnsi="Bookman Old Style" w:cs="Arial"/>
              </w:rPr>
              <w:t xml:space="preserve">BAB </w:t>
            </w:r>
            <w:r w:rsidRPr="007F31E7">
              <w:rPr>
                <w:rFonts w:ascii="Bookman Old Style" w:hAnsi="Bookman Old Style" w:cs="Arial"/>
              </w:rPr>
              <w:t>V</w:t>
            </w:r>
            <w:r>
              <w:rPr>
                <w:rFonts w:ascii="Bookman Old Style" w:hAnsi="Bookman Old Style" w:cs="Arial"/>
              </w:rPr>
              <w:t>I</w:t>
            </w:r>
          </w:p>
          <w:p w14:paraId="2F32EC96" w14:textId="77777777" w:rsidR="00E63FFC" w:rsidRDefault="00E63FFC" w:rsidP="00693BEC">
            <w:pPr>
              <w:jc w:val="center"/>
              <w:rPr>
                <w:rFonts w:ascii="Bookman Old Style" w:hAnsi="Bookman Old Style" w:cs="Arial"/>
              </w:rPr>
            </w:pPr>
            <w:r>
              <w:rPr>
                <w:rFonts w:ascii="Bookman Old Style" w:hAnsi="Bookman Old Style" w:cs="Arial"/>
              </w:rPr>
              <w:t>PEDOMAN TRANSISI DAN KAIDAH PELAKSANAAN</w:t>
            </w:r>
          </w:p>
          <w:p w14:paraId="4FAB068D" w14:textId="77777777" w:rsidR="00E63FFC" w:rsidRDefault="00E63FFC" w:rsidP="00693BEC">
            <w:pPr>
              <w:jc w:val="center"/>
              <w:rPr>
                <w:rFonts w:ascii="Bookman Old Style" w:hAnsi="Bookman Old Style" w:cs="Arial"/>
              </w:rPr>
            </w:pPr>
          </w:p>
          <w:p w14:paraId="6F273F6D" w14:textId="77777777" w:rsidR="00E63FFC" w:rsidRDefault="00E63FFC" w:rsidP="00693BEC">
            <w:pPr>
              <w:jc w:val="center"/>
              <w:rPr>
                <w:rFonts w:ascii="Bookman Old Style" w:hAnsi="Bookman Old Style" w:cs="Arial"/>
              </w:rPr>
            </w:pPr>
            <w:r>
              <w:rPr>
                <w:rFonts w:ascii="Bookman Old Style" w:hAnsi="Bookman Old Style" w:cs="Arial"/>
              </w:rPr>
              <w:t>Pasal 9</w:t>
            </w:r>
          </w:p>
          <w:p w14:paraId="4FB925D8" w14:textId="77777777" w:rsidR="00E63FFC" w:rsidRDefault="00E63FFC" w:rsidP="00693BEC">
            <w:pPr>
              <w:jc w:val="both"/>
              <w:rPr>
                <w:rFonts w:ascii="Bookman Old Style" w:hAnsi="Bookman Old Style" w:cs="Arial"/>
              </w:rPr>
            </w:pPr>
            <w:r>
              <w:rPr>
                <w:rFonts w:ascii="Bookman Old Style" w:hAnsi="Bookman Old Style" w:cs="Arial"/>
              </w:rPr>
              <w:t xml:space="preserve">Pada </w:t>
            </w:r>
            <w:proofErr w:type="spellStart"/>
            <w:r>
              <w:rPr>
                <w:rFonts w:ascii="Bookman Old Style" w:hAnsi="Bookman Old Style" w:cs="Arial"/>
              </w:rPr>
              <w:t>saat</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Pembangunan Jangka </w:t>
            </w:r>
            <w:proofErr w:type="spellStart"/>
            <w:r>
              <w:rPr>
                <w:rFonts w:ascii="Bookman Old Style" w:hAnsi="Bookman Old Style" w:cs="Arial"/>
              </w:rPr>
              <w:t>Menengah</w:t>
            </w:r>
            <w:proofErr w:type="spellEnd"/>
            <w:r>
              <w:rPr>
                <w:rFonts w:ascii="Bookman Old Style" w:hAnsi="Bookman Old Style" w:cs="Arial"/>
              </w:rPr>
              <w:t xml:space="preserve"> Desa </w:t>
            </w:r>
            <w:proofErr w:type="spellStart"/>
            <w:r>
              <w:rPr>
                <w:rFonts w:ascii="Bookman Old Style" w:hAnsi="Bookman Old Style" w:cs="Arial"/>
              </w:rPr>
              <w:t>periode</w:t>
            </w:r>
            <w:proofErr w:type="spellEnd"/>
            <w:r>
              <w:rPr>
                <w:rFonts w:ascii="Bookman Old Style" w:hAnsi="Bookman Old Style" w:cs="Arial"/>
              </w:rPr>
              <w:t xml:space="preserve"> </w:t>
            </w:r>
            <w:proofErr w:type="spellStart"/>
            <w:r>
              <w:rPr>
                <w:rFonts w:ascii="Bookman Old Style" w:hAnsi="Bookman Old Style" w:cs="Arial"/>
              </w:rPr>
              <w:t>selanjutnya</w:t>
            </w:r>
            <w:proofErr w:type="spellEnd"/>
            <w:r>
              <w:rPr>
                <w:rFonts w:ascii="Bookman Old Style" w:hAnsi="Bookman Old Style" w:cs="Arial"/>
              </w:rPr>
              <w:t xml:space="preserve"> </w:t>
            </w:r>
            <w:proofErr w:type="spellStart"/>
            <w:r>
              <w:rPr>
                <w:rFonts w:ascii="Bookman Old Style" w:hAnsi="Bookman Old Style" w:cs="Arial"/>
              </w:rPr>
              <w:t>belum</w:t>
            </w:r>
            <w:proofErr w:type="spellEnd"/>
            <w:r>
              <w:rPr>
                <w:rFonts w:ascii="Bookman Old Style" w:hAnsi="Bookman Old Style" w:cs="Arial"/>
              </w:rPr>
              <w:t xml:space="preserve"> </w:t>
            </w:r>
            <w:proofErr w:type="spellStart"/>
            <w:r>
              <w:rPr>
                <w:rFonts w:ascii="Bookman Old Style" w:hAnsi="Bookman Old Style" w:cs="Arial"/>
              </w:rPr>
              <w:t>tersusun</w:t>
            </w:r>
            <w:proofErr w:type="spellEnd"/>
            <w:r>
              <w:rPr>
                <w:rFonts w:ascii="Bookman Old Style" w:hAnsi="Bookman Old Style" w:cs="Arial"/>
              </w:rPr>
              <w:t xml:space="preserve"> dan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menjaga</w:t>
            </w:r>
            <w:proofErr w:type="spellEnd"/>
            <w:r>
              <w:rPr>
                <w:rFonts w:ascii="Bookman Old Style" w:hAnsi="Bookman Old Style" w:cs="Arial"/>
              </w:rPr>
              <w:t xml:space="preserve"> </w:t>
            </w:r>
            <w:proofErr w:type="spellStart"/>
            <w:r>
              <w:rPr>
                <w:rFonts w:ascii="Bookman Old Style" w:hAnsi="Bookman Old Style" w:cs="Arial"/>
              </w:rPr>
              <w:t>kesinambungan</w:t>
            </w:r>
            <w:proofErr w:type="spellEnd"/>
            <w:r>
              <w:rPr>
                <w:rFonts w:ascii="Bookman Old Style" w:hAnsi="Bookman Old Style" w:cs="Arial"/>
              </w:rPr>
              <w:t xml:space="preserve"> </w:t>
            </w:r>
            <w:proofErr w:type="spellStart"/>
            <w:r>
              <w:rPr>
                <w:rFonts w:ascii="Bookman Old Style" w:hAnsi="Bookman Old Style" w:cs="Arial"/>
              </w:rPr>
              <w:t>pembangunan</w:t>
            </w:r>
            <w:proofErr w:type="spellEnd"/>
            <w:r>
              <w:rPr>
                <w:rFonts w:ascii="Bookman Old Style" w:hAnsi="Bookman Old Style" w:cs="Arial"/>
              </w:rPr>
              <w:t xml:space="preserve"> </w:t>
            </w:r>
            <w:proofErr w:type="spellStart"/>
            <w:r>
              <w:rPr>
                <w:rFonts w:ascii="Bookman Old Style" w:hAnsi="Bookman Old Style" w:cs="Arial"/>
              </w:rPr>
              <w:t>serta</w:t>
            </w:r>
            <w:proofErr w:type="spellEnd"/>
            <w:r>
              <w:rPr>
                <w:rFonts w:ascii="Bookman Old Style" w:hAnsi="Bookman Old Style" w:cs="Arial"/>
              </w:rPr>
              <w:t xml:space="preserve"> </w:t>
            </w:r>
            <w:proofErr w:type="spellStart"/>
            <w:r>
              <w:rPr>
                <w:rFonts w:ascii="Bookman Old Style" w:hAnsi="Bookman Old Style" w:cs="Arial"/>
              </w:rPr>
              <w:t>mengisi</w:t>
            </w:r>
            <w:proofErr w:type="spellEnd"/>
            <w:r>
              <w:rPr>
                <w:rFonts w:ascii="Bookman Old Style" w:hAnsi="Bookman Old Style" w:cs="Arial"/>
              </w:rPr>
              <w:t xml:space="preserve"> </w:t>
            </w:r>
            <w:proofErr w:type="spellStart"/>
            <w:r>
              <w:rPr>
                <w:rFonts w:ascii="Bookman Old Style" w:hAnsi="Bookman Old Style" w:cs="Arial"/>
              </w:rPr>
              <w:t>kekosongan</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w:t>
            </w:r>
            <w:proofErr w:type="spellStart"/>
            <w:r>
              <w:rPr>
                <w:rFonts w:ascii="Bookman Old Style" w:hAnsi="Bookman Old Style" w:cs="Arial"/>
              </w:rPr>
              <w:t>Kerja</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Desa (RKP Desa), </w:t>
            </w:r>
            <w:proofErr w:type="spellStart"/>
            <w:r>
              <w:rPr>
                <w:rFonts w:ascii="Bookman Old Style" w:hAnsi="Bookman Old Style" w:cs="Arial"/>
              </w:rPr>
              <w:t>maka</w:t>
            </w:r>
            <w:proofErr w:type="spellEnd"/>
            <w:r>
              <w:rPr>
                <w:rFonts w:ascii="Bookman Old Style" w:hAnsi="Bookman Old Style" w:cs="Arial"/>
              </w:rPr>
              <w:t xml:space="preserve"> RPJM Desa </w:t>
            </w:r>
            <w:proofErr w:type="spellStart"/>
            <w:r>
              <w:rPr>
                <w:rFonts w:ascii="Bookman Old Style" w:hAnsi="Bookman Old Style" w:cs="Arial"/>
              </w:rPr>
              <w:t>ini</w:t>
            </w:r>
            <w:proofErr w:type="spellEnd"/>
            <w:r>
              <w:rPr>
                <w:rFonts w:ascii="Bookman Old Style" w:hAnsi="Bookman Old Style" w:cs="Arial"/>
              </w:rPr>
              <w:t xml:space="preserve"> </w:t>
            </w: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pedoman</w:t>
            </w:r>
            <w:proofErr w:type="spellEnd"/>
            <w:r>
              <w:rPr>
                <w:rFonts w:ascii="Bookman Old Style" w:hAnsi="Bookman Old Style" w:cs="Arial"/>
              </w:rPr>
              <w:t xml:space="preserve"> </w:t>
            </w:r>
            <w:proofErr w:type="spellStart"/>
            <w:r>
              <w:rPr>
                <w:rFonts w:ascii="Bookman Old Style" w:hAnsi="Bookman Old Style" w:cs="Arial"/>
              </w:rPr>
              <w:t>penyusunan</w:t>
            </w:r>
            <w:proofErr w:type="spellEnd"/>
            <w:r>
              <w:rPr>
                <w:rFonts w:ascii="Bookman Old Style" w:hAnsi="Bookman Old Style" w:cs="Arial"/>
              </w:rPr>
              <w:t xml:space="preserve"> RKP Desa dan </w:t>
            </w:r>
            <w:proofErr w:type="spellStart"/>
            <w:r>
              <w:rPr>
                <w:rFonts w:ascii="Bookman Old Style" w:hAnsi="Bookman Old Style" w:cs="Arial"/>
              </w:rPr>
              <w:t>RAPBDesa</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pertama</w:t>
            </w:r>
            <w:proofErr w:type="spellEnd"/>
            <w:r>
              <w:rPr>
                <w:rFonts w:ascii="Bookman Old Style" w:hAnsi="Bookman Old Style" w:cs="Arial"/>
              </w:rPr>
              <w:t xml:space="preserve"> di </w:t>
            </w:r>
            <w:proofErr w:type="spellStart"/>
            <w:r>
              <w:rPr>
                <w:rFonts w:ascii="Bookman Old Style" w:hAnsi="Bookman Old Style" w:cs="Arial"/>
              </w:rPr>
              <w:t>bawah</w:t>
            </w:r>
            <w:proofErr w:type="spellEnd"/>
            <w:r>
              <w:rPr>
                <w:rFonts w:ascii="Bookman Old Style" w:hAnsi="Bookman Old Style" w:cs="Arial"/>
              </w:rPr>
              <w:t xml:space="preserve"> </w:t>
            </w:r>
            <w:proofErr w:type="spellStart"/>
            <w:r>
              <w:rPr>
                <w:rFonts w:ascii="Bookman Old Style" w:hAnsi="Bookman Old Style" w:cs="Arial"/>
              </w:rPr>
              <w:t>kepemimpinan</w:t>
            </w:r>
            <w:proofErr w:type="spellEnd"/>
            <w:r>
              <w:rPr>
                <w:rFonts w:ascii="Bookman Old Style" w:hAnsi="Bookman Old Style" w:cs="Arial"/>
              </w:rPr>
              <w:t xml:space="preserve"> </w:t>
            </w:r>
            <w:proofErr w:type="spellStart"/>
            <w:r>
              <w:rPr>
                <w:rFonts w:ascii="Bookman Old Style" w:hAnsi="Bookman Old Style" w:cs="Arial"/>
              </w:rPr>
              <w:t>Kepala</w:t>
            </w:r>
            <w:proofErr w:type="spellEnd"/>
            <w:r>
              <w:rPr>
                <w:rFonts w:ascii="Bookman Old Style" w:hAnsi="Bookman Old Style" w:cs="Arial"/>
              </w:rPr>
              <w:t xml:space="preserve"> Desa </w:t>
            </w:r>
            <w:proofErr w:type="spellStart"/>
            <w:r>
              <w:rPr>
                <w:rFonts w:ascii="Bookman Old Style" w:hAnsi="Bookman Old Style" w:cs="Arial"/>
              </w:rPr>
              <w:t>terpilih</w:t>
            </w:r>
            <w:proofErr w:type="spellEnd"/>
            <w:r>
              <w:rPr>
                <w:rFonts w:ascii="Bookman Old Style" w:hAnsi="Bookman Old Style" w:cs="Arial"/>
              </w:rPr>
              <w:t xml:space="preserve"> pada </w:t>
            </w:r>
            <w:proofErr w:type="spellStart"/>
            <w:r>
              <w:rPr>
                <w:rFonts w:ascii="Bookman Old Style" w:hAnsi="Bookman Old Style" w:cs="Arial"/>
              </w:rPr>
              <w:t>periode</w:t>
            </w:r>
            <w:proofErr w:type="spellEnd"/>
            <w:r>
              <w:rPr>
                <w:rFonts w:ascii="Bookman Old Style" w:hAnsi="Bookman Old Style" w:cs="Arial"/>
              </w:rPr>
              <w:t xml:space="preserve"> </w:t>
            </w:r>
            <w:proofErr w:type="spellStart"/>
            <w:r>
              <w:rPr>
                <w:rFonts w:ascii="Bookman Old Style" w:hAnsi="Bookman Old Style" w:cs="Arial"/>
              </w:rPr>
              <w:t>selanjutnya</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tetap</w:t>
            </w:r>
            <w:proofErr w:type="spellEnd"/>
            <w:r>
              <w:rPr>
                <w:rFonts w:ascii="Bookman Old Style" w:hAnsi="Bookman Old Style" w:cs="Arial"/>
              </w:rPr>
              <w:t xml:space="preserve"> </w:t>
            </w:r>
            <w:proofErr w:type="spellStart"/>
            <w:r>
              <w:rPr>
                <w:rFonts w:ascii="Bookman Old Style" w:hAnsi="Bookman Old Style" w:cs="Arial"/>
              </w:rPr>
              <w:t>berpedoman</w:t>
            </w:r>
            <w:proofErr w:type="spellEnd"/>
            <w:r>
              <w:rPr>
                <w:rFonts w:ascii="Bookman Old Style" w:hAnsi="Bookman Old Style" w:cs="Arial"/>
              </w:rPr>
              <w:t xml:space="preserve">  </w:t>
            </w:r>
            <w:proofErr w:type="spellStart"/>
            <w:r>
              <w:rPr>
                <w:rFonts w:ascii="Bookman Old Style" w:hAnsi="Bookman Old Style" w:cs="Arial"/>
              </w:rPr>
              <w:t>kepada</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Pembangunan Jangka </w:t>
            </w:r>
            <w:proofErr w:type="spellStart"/>
            <w:r>
              <w:rPr>
                <w:rFonts w:ascii="Bookman Old Style" w:hAnsi="Bookman Old Style" w:cs="Arial"/>
              </w:rPr>
              <w:t>Menengah</w:t>
            </w:r>
            <w:proofErr w:type="spellEnd"/>
            <w:r>
              <w:rPr>
                <w:rFonts w:ascii="Bookman Old Style" w:hAnsi="Bookman Old Style" w:cs="Arial"/>
              </w:rPr>
              <w:t xml:space="preserve"> Daerah (RPJMD) dan </w:t>
            </w:r>
            <w:proofErr w:type="spellStart"/>
            <w:r>
              <w:rPr>
                <w:rFonts w:ascii="Bookman Old Style" w:hAnsi="Bookman Old Style" w:cs="Arial"/>
              </w:rPr>
              <w:t>Rencana</w:t>
            </w:r>
            <w:proofErr w:type="spellEnd"/>
            <w:r>
              <w:rPr>
                <w:rFonts w:ascii="Bookman Old Style" w:hAnsi="Bookman Old Style" w:cs="Arial"/>
              </w:rPr>
              <w:t xml:space="preserve"> Pembangunan Jangka Panjang Daerah (RPJPD)  </w:t>
            </w:r>
            <w:proofErr w:type="spellStart"/>
            <w:r>
              <w:rPr>
                <w:rFonts w:ascii="Bookman Old Style" w:hAnsi="Bookman Old Style" w:cs="Arial"/>
              </w:rPr>
              <w:t>Kabupaten</w:t>
            </w:r>
            <w:proofErr w:type="spellEnd"/>
            <w:r>
              <w:rPr>
                <w:rFonts w:ascii="Bookman Old Style" w:hAnsi="Bookman Old Style" w:cs="Arial"/>
              </w:rPr>
              <w:t xml:space="preserve"> Bogor</w:t>
            </w:r>
          </w:p>
          <w:p w14:paraId="0CEDA304" w14:textId="77777777" w:rsidR="00E63FFC" w:rsidRDefault="00E63FFC" w:rsidP="00693BEC">
            <w:pPr>
              <w:jc w:val="center"/>
              <w:rPr>
                <w:rFonts w:ascii="Bookman Old Style" w:hAnsi="Bookman Old Style" w:cs="Arial"/>
              </w:rPr>
            </w:pPr>
          </w:p>
          <w:p w14:paraId="1393983D" w14:textId="77777777" w:rsidR="00E63FFC" w:rsidRPr="007F31E7" w:rsidRDefault="00E63FFC" w:rsidP="00693BEC">
            <w:pPr>
              <w:jc w:val="center"/>
              <w:rPr>
                <w:rFonts w:ascii="Bookman Old Style" w:hAnsi="Bookman Old Style" w:cs="Arial"/>
              </w:rPr>
            </w:pPr>
            <w:r>
              <w:rPr>
                <w:rFonts w:ascii="Bookman Old Style" w:hAnsi="Bookman Old Style" w:cs="Arial"/>
              </w:rPr>
              <w:t>BAB VII</w:t>
            </w:r>
          </w:p>
          <w:p w14:paraId="20441016" w14:textId="77777777" w:rsidR="00E63FFC" w:rsidRPr="007F31E7" w:rsidRDefault="00E63FFC" w:rsidP="00693BEC">
            <w:pPr>
              <w:jc w:val="center"/>
              <w:rPr>
                <w:rFonts w:ascii="Bookman Old Style" w:hAnsi="Bookman Old Style" w:cs="Arial"/>
              </w:rPr>
            </w:pPr>
            <w:r w:rsidRPr="007F31E7">
              <w:rPr>
                <w:rFonts w:ascii="Bookman Old Style" w:hAnsi="Bookman Old Style" w:cs="Arial"/>
              </w:rPr>
              <w:t>KETENTUAN PENUTUP</w:t>
            </w:r>
          </w:p>
          <w:p w14:paraId="6E29F11C" w14:textId="77777777" w:rsidR="00E63FFC" w:rsidRPr="007F31E7" w:rsidRDefault="00E63FFC" w:rsidP="00693BEC">
            <w:pPr>
              <w:jc w:val="center"/>
              <w:rPr>
                <w:rFonts w:ascii="Bookman Old Style" w:hAnsi="Bookman Old Style" w:cs="Arial"/>
              </w:rPr>
            </w:pPr>
          </w:p>
          <w:p w14:paraId="5A13A632" w14:textId="77777777" w:rsidR="00E63FFC" w:rsidRPr="00620A01" w:rsidRDefault="00E63FFC" w:rsidP="00693BEC">
            <w:pPr>
              <w:jc w:val="center"/>
              <w:rPr>
                <w:rFonts w:ascii="Bookman Old Style" w:hAnsi="Bookman Old Style" w:cs="Arial"/>
              </w:rPr>
            </w:pPr>
            <w:r w:rsidRPr="007F31E7">
              <w:rPr>
                <w:rFonts w:ascii="Bookman Old Style" w:hAnsi="Bookman Old Style" w:cs="Arial"/>
              </w:rPr>
              <w:t xml:space="preserve">Pasal </w:t>
            </w:r>
            <w:r>
              <w:rPr>
                <w:rFonts w:ascii="Bookman Old Style" w:hAnsi="Bookman Old Style" w:cs="Arial"/>
              </w:rPr>
              <w:t>10</w:t>
            </w:r>
          </w:p>
          <w:p w14:paraId="3EDBC313" w14:textId="77777777" w:rsidR="00E63FFC" w:rsidRPr="007F31E7" w:rsidRDefault="00E63FFC" w:rsidP="00E63FFC">
            <w:pPr>
              <w:numPr>
                <w:ilvl w:val="0"/>
                <w:numId w:val="14"/>
              </w:numPr>
              <w:tabs>
                <w:tab w:val="left" w:pos="459"/>
              </w:tabs>
              <w:ind w:left="459" w:hanging="459"/>
              <w:jc w:val="both"/>
              <w:rPr>
                <w:rFonts w:ascii="Bookman Old Style" w:hAnsi="Bookman Old Style" w:cs="Arial"/>
              </w:rPr>
            </w:pPr>
            <w:proofErr w:type="spellStart"/>
            <w:r w:rsidRPr="007F31E7">
              <w:rPr>
                <w:rFonts w:ascii="Bookman Old Style" w:hAnsi="Bookman Old Style" w:cs="Arial"/>
              </w:rPr>
              <w:t>Rencana</w:t>
            </w:r>
            <w:proofErr w:type="spellEnd"/>
            <w:r w:rsidRPr="007F31E7">
              <w:rPr>
                <w:rFonts w:ascii="Bookman Old Style" w:hAnsi="Bookman Old Style" w:cs="Arial"/>
              </w:rPr>
              <w:t xml:space="preserve"> </w:t>
            </w:r>
            <w:proofErr w:type="spellStart"/>
            <w:r w:rsidRPr="007F31E7">
              <w:rPr>
                <w:rFonts w:ascii="Bookman Old Style" w:hAnsi="Bookman Old Style" w:cs="Arial"/>
              </w:rPr>
              <w:t>kegiatan</w:t>
            </w:r>
            <w:proofErr w:type="spellEnd"/>
            <w:r w:rsidRPr="007F31E7">
              <w:rPr>
                <w:rFonts w:ascii="Bookman Old Style" w:hAnsi="Bookman Old Style" w:cs="Arial"/>
              </w:rPr>
              <w:t xml:space="preserve"> pada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dapat</w:t>
            </w:r>
            <w:proofErr w:type="spellEnd"/>
            <w:r w:rsidRPr="007F31E7">
              <w:rPr>
                <w:rFonts w:ascii="Bookman Old Style" w:hAnsi="Bookman Old Style" w:cs="Arial"/>
              </w:rPr>
              <w:t xml:space="preserve"> </w:t>
            </w:r>
            <w:r w:rsidRPr="007F31E7">
              <w:rPr>
                <w:rFonts w:ascii="Bookman Old Style" w:hAnsi="Bookman Old Style" w:cs="Arial"/>
                <w:lang w:val="id-ID"/>
              </w:rPr>
              <w:t>dilakukan</w:t>
            </w:r>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proofErr w:type="spellStart"/>
            <w:r w:rsidRPr="007F31E7">
              <w:rPr>
                <w:rFonts w:ascii="Bookman Old Style" w:hAnsi="Bookman Old Style" w:cs="Arial"/>
              </w:rPr>
              <w:t>kembali</w:t>
            </w:r>
            <w:proofErr w:type="spellEnd"/>
            <w:r w:rsidRPr="007F31E7">
              <w:rPr>
                <w:rFonts w:ascii="Bookman Old Style" w:hAnsi="Bookman Old Style" w:cs="Arial"/>
              </w:rPr>
              <w:t xml:space="preserve"> </w:t>
            </w:r>
            <w:proofErr w:type="spellStart"/>
            <w:r w:rsidRPr="007F31E7">
              <w:rPr>
                <w:rFonts w:ascii="Bookman Old Style" w:hAnsi="Bookman Old Style" w:cs="Arial"/>
              </w:rPr>
              <w:t>apabila</w:t>
            </w:r>
            <w:proofErr w:type="spellEnd"/>
            <w:r w:rsidRPr="007F31E7">
              <w:rPr>
                <w:rFonts w:ascii="Bookman Old Style" w:hAnsi="Bookman Old Style" w:cs="Arial"/>
              </w:rPr>
              <w:t>:</w:t>
            </w:r>
          </w:p>
          <w:p w14:paraId="0FD793DC" w14:textId="77777777" w:rsidR="00E63FFC" w:rsidRPr="007F31E7" w:rsidRDefault="00E63FFC" w:rsidP="00693BEC">
            <w:pPr>
              <w:tabs>
                <w:tab w:val="left" w:pos="885"/>
              </w:tabs>
              <w:ind w:left="885" w:hanging="426"/>
              <w:jc w:val="both"/>
              <w:rPr>
                <w:rFonts w:ascii="Bookman Old Style" w:hAnsi="Bookman Old Style" w:cs="Arial"/>
                <w:lang w:val="id-ID"/>
              </w:rPr>
            </w:pPr>
            <w:r w:rsidRPr="007F31E7">
              <w:rPr>
                <w:rFonts w:ascii="Bookman Old Style" w:hAnsi="Bookman Old Style" w:cs="Arial"/>
              </w:rPr>
              <w:lastRenderedPageBreak/>
              <w:t>a.</w:t>
            </w:r>
            <w:r w:rsidRPr="007F31E7">
              <w:rPr>
                <w:rFonts w:ascii="Bookman Old Style" w:hAnsi="Bookman Old Style" w:cs="Arial"/>
              </w:rPr>
              <w:tab/>
            </w:r>
            <w:proofErr w:type="spellStart"/>
            <w:r w:rsidRPr="007F31E7">
              <w:rPr>
                <w:rFonts w:ascii="Bookman Old Style" w:hAnsi="Bookman Old Style" w:cs="Arial"/>
              </w:rPr>
              <w:t>terjadi</w:t>
            </w:r>
            <w:proofErr w:type="spellEnd"/>
            <w:r w:rsidRPr="007F31E7">
              <w:rPr>
                <w:rFonts w:ascii="Bookman Old Style" w:hAnsi="Bookman Old Style" w:cs="Arial"/>
              </w:rPr>
              <w:t xml:space="preserve"> </w:t>
            </w:r>
            <w:proofErr w:type="spellStart"/>
            <w:r w:rsidRPr="007F31E7">
              <w:rPr>
                <w:rFonts w:ascii="Bookman Old Style" w:hAnsi="Bookman Old Style" w:cs="Arial"/>
              </w:rPr>
              <w:t>peristiwa</w:t>
            </w:r>
            <w:proofErr w:type="spellEnd"/>
            <w:r w:rsidRPr="007F31E7">
              <w:rPr>
                <w:rFonts w:ascii="Bookman Old Style" w:hAnsi="Bookman Old Style" w:cs="Arial"/>
              </w:rPr>
              <w:t xml:space="preserve"> </w:t>
            </w:r>
            <w:proofErr w:type="spellStart"/>
            <w:r w:rsidRPr="007F31E7">
              <w:rPr>
                <w:rFonts w:ascii="Bookman Old Style" w:hAnsi="Bookman Old Style" w:cs="Arial"/>
              </w:rPr>
              <w:t>khusus</w:t>
            </w:r>
            <w:proofErr w:type="spellEnd"/>
            <w:r w:rsidRPr="007F31E7">
              <w:rPr>
                <w:rFonts w:ascii="Bookman Old Style" w:hAnsi="Bookman Old Style" w:cs="Arial"/>
              </w:rPr>
              <w:t xml:space="preserve">, </w:t>
            </w:r>
            <w:proofErr w:type="spellStart"/>
            <w:r w:rsidRPr="007F31E7">
              <w:rPr>
                <w:rFonts w:ascii="Bookman Old Style" w:hAnsi="Bookman Old Style" w:cs="Arial"/>
              </w:rPr>
              <w:t>seperti</w:t>
            </w:r>
            <w:proofErr w:type="spellEnd"/>
            <w:r w:rsidRPr="007F31E7">
              <w:rPr>
                <w:rFonts w:ascii="Bookman Old Style" w:hAnsi="Bookman Old Style" w:cs="Arial"/>
              </w:rPr>
              <w:t xml:space="preserve"> </w:t>
            </w:r>
            <w:proofErr w:type="spellStart"/>
            <w:r w:rsidRPr="007F31E7">
              <w:rPr>
                <w:rFonts w:ascii="Bookman Old Style" w:hAnsi="Bookman Old Style" w:cs="Arial"/>
              </w:rPr>
              <w:t>bencana</w:t>
            </w:r>
            <w:proofErr w:type="spellEnd"/>
            <w:r w:rsidRPr="007F31E7">
              <w:rPr>
                <w:rFonts w:ascii="Bookman Old Style" w:hAnsi="Bookman Old Style" w:cs="Arial"/>
              </w:rPr>
              <w:t xml:space="preserve"> </w:t>
            </w:r>
            <w:proofErr w:type="spellStart"/>
            <w:r w:rsidRPr="007F31E7">
              <w:rPr>
                <w:rFonts w:ascii="Bookman Old Style" w:hAnsi="Bookman Old Style" w:cs="Arial"/>
              </w:rPr>
              <w:t>alam</w:t>
            </w:r>
            <w:proofErr w:type="spellEnd"/>
            <w:r w:rsidRPr="007F31E7">
              <w:rPr>
                <w:rFonts w:ascii="Bookman Old Style" w:hAnsi="Bookman Old Style" w:cs="Arial"/>
              </w:rPr>
              <w:t xml:space="preserve">, </w:t>
            </w:r>
            <w:proofErr w:type="spellStart"/>
            <w:r w:rsidRPr="007F31E7">
              <w:rPr>
                <w:rFonts w:ascii="Bookman Old Style" w:hAnsi="Bookman Old Style" w:cs="Arial"/>
              </w:rPr>
              <w:t>krisis</w:t>
            </w:r>
            <w:proofErr w:type="spellEnd"/>
            <w:r w:rsidRPr="007F31E7">
              <w:rPr>
                <w:rFonts w:ascii="Bookman Old Style" w:hAnsi="Bookman Old Style" w:cs="Arial"/>
              </w:rPr>
              <w:t xml:space="preserve"> </w:t>
            </w:r>
            <w:proofErr w:type="spellStart"/>
            <w:r w:rsidRPr="007F31E7">
              <w:rPr>
                <w:rFonts w:ascii="Bookman Old Style" w:hAnsi="Bookman Old Style" w:cs="Arial"/>
              </w:rPr>
              <w:t>politik</w:t>
            </w:r>
            <w:proofErr w:type="spellEnd"/>
            <w:r w:rsidRPr="007F31E7">
              <w:rPr>
                <w:rFonts w:ascii="Bookman Old Style" w:hAnsi="Bookman Old Style" w:cs="Arial"/>
              </w:rPr>
              <w:t xml:space="preserve">, </w:t>
            </w:r>
            <w:proofErr w:type="spellStart"/>
            <w:r w:rsidRPr="007F31E7">
              <w:rPr>
                <w:rFonts w:ascii="Bookman Old Style" w:hAnsi="Bookman Old Style" w:cs="Arial"/>
              </w:rPr>
              <w:t>krisis</w:t>
            </w:r>
            <w:proofErr w:type="spellEnd"/>
            <w:r w:rsidRPr="007F31E7">
              <w:rPr>
                <w:rFonts w:ascii="Bookman Old Style" w:hAnsi="Bookman Old Style" w:cs="Arial"/>
              </w:rPr>
              <w:t xml:space="preserve"> </w:t>
            </w:r>
            <w:proofErr w:type="spellStart"/>
            <w:r w:rsidRPr="007F31E7">
              <w:rPr>
                <w:rFonts w:ascii="Bookman Old Style" w:hAnsi="Bookman Old Style" w:cs="Arial"/>
              </w:rPr>
              <w:t>ekonomi</w:t>
            </w:r>
            <w:proofErr w:type="spellEnd"/>
            <w:r w:rsidRPr="007F31E7">
              <w:rPr>
                <w:rFonts w:ascii="Bookman Old Style" w:hAnsi="Bookman Old Style" w:cs="Arial"/>
              </w:rPr>
              <w:t>,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kerusuhan</w:t>
            </w:r>
            <w:proofErr w:type="spellEnd"/>
            <w:r w:rsidRPr="007F31E7">
              <w:rPr>
                <w:rFonts w:ascii="Bookman Old Style" w:hAnsi="Bookman Old Style" w:cs="Arial"/>
              </w:rPr>
              <w:t xml:space="preserve"> </w:t>
            </w:r>
            <w:proofErr w:type="spellStart"/>
            <w:r w:rsidRPr="007F31E7">
              <w:rPr>
                <w:rFonts w:ascii="Bookman Old Style" w:hAnsi="Bookman Old Style" w:cs="Arial"/>
              </w:rPr>
              <w:t>sosial</w:t>
            </w:r>
            <w:proofErr w:type="spellEnd"/>
            <w:r w:rsidRPr="007F31E7">
              <w:rPr>
                <w:rFonts w:ascii="Bookman Old Style" w:hAnsi="Bookman Old Style" w:cs="Arial"/>
              </w:rPr>
              <w:t xml:space="preserve"> yang </w:t>
            </w:r>
            <w:proofErr w:type="spellStart"/>
            <w:proofErr w:type="gramStart"/>
            <w:r w:rsidRPr="007F31E7">
              <w:rPr>
                <w:rFonts w:ascii="Bookman Old Style" w:hAnsi="Bookman Old Style" w:cs="Arial"/>
              </w:rPr>
              <w:t>berkepanjangan</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 dan</w:t>
            </w:r>
            <w:proofErr w:type="gramEnd"/>
            <w:r w:rsidRPr="007F31E7">
              <w:rPr>
                <w:rFonts w:ascii="Bookman Old Style" w:hAnsi="Bookman Old Style" w:cs="Arial"/>
                <w:lang w:val="id-ID"/>
              </w:rPr>
              <w:t>/atau</w:t>
            </w:r>
          </w:p>
          <w:p w14:paraId="5C501E3C" w14:textId="77777777" w:rsidR="00E63FFC" w:rsidRPr="007F31E7" w:rsidRDefault="00E63FFC" w:rsidP="00693BEC">
            <w:pPr>
              <w:tabs>
                <w:tab w:val="left" w:pos="885"/>
              </w:tabs>
              <w:ind w:left="885" w:hanging="426"/>
              <w:jc w:val="both"/>
              <w:rPr>
                <w:rFonts w:ascii="Bookman Old Style" w:hAnsi="Bookman Old Style" w:cs="Arial"/>
              </w:rPr>
            </w:pPr>
            <w:r w:rsidRPr="007F31E7">
              <w:rPr>
                <w:rFonts w:ascii="Bookman Old Style" w:hAnsi="Bookman Old Style" w:cs="Arial"/>
              </w:rPr>
              <w:t>b.</w:t>
            </w:r>
            <w:r w:rsidRPr="007F31E7">
              <w:rPr>
                <w:rFonts w:ascii="Bookman Old Style" w:hAnsi="Bookman Old Style" w:cs="Arial"/>
              </w:rPr>
              <w:tab/>
            </w:r>
            <w:proofErr w:type="spellStart"/>
            <w:r w:rsidRPr="007F31E7">
              <w:rPr>
                <w:rFonts w:ascii="Bookman Old Style" w:hAnsi="Bookman Old Style" w:cs="Arial"/>
              </w:rPr>
              <w:t>terdapat</w:t>
            </w:r>
            <w:proofErr w:type="spellEnd"/>
            <w:r w:rsidRPr="007F31E7">
              <w:rPr>
                <w:rFonts w:ascii="Bookman Old Style" w:hAnsi="Bookman Old Style" w:cs="Arial"/>
              </w:rPr>
              <w:t xml:space="preserve"> </w:t>
            </w:r>
            <w:proofErr w:type="spellStart"/>
            <w:r w:rsidRPr="007F31E7">
              <w:rPr>
                <w:rFonts w:ascii="Bookman Old Style" w:hAnsi="Bookman Old Style" w:cs="Arial"/>
              </w:rPr>
              <w:t>perubahan</w:t>
            </w:r>
            <w:proofErr w:type="spellEnd"/>
            <w:r w:rsidRPr="007F31E7">
              <w:rPr>
                <w:rFonts w:ascii="Bookman Old Style" w:hAnsi="Bookman Old Style" w:cs="Arial"/>
              </w:rPr>
              <w:t xml:space="preserve"> </w:t>
            </w:r>
            <w:proofErr w:type="spellStart"/>
            <w:r w:rsidRPr="007F31E7">
              <w:rPr>
                <w:rFonts w:ascii="Bookman Old Style" w:hAnsi="Bookman Old Style" w:cs="Arial"/>
              </w:rPr>
              <w:t>mendasar</w:t>
            </w:r>
            <w:proofErr w:type="spellEnd"/>
            <w:r w:rsidRPr="007F31E7">
              <w:rPr>
                <w:rFonts w:ascii="Bookman Old Style" w:hAnsi="Bookman Old Style" w:cs="Arial"/>
              </w:rPr>
              <w:t xml:space="preserve"> </w:t>
            </w:r>
            <w:proofErr w:type="spellStart"/>
            <w:r w:rsidRPr="007F31E7">
              <w:rPr>
                <w:rFonts w:ascii="Bookman Old Style" w:hAnsi="Bookman Old Style" w:cs="Arial"/>
              </w:rPr>
              <w:t>atas</w:t>
            </w:r>
            <w:proofErr w:type="spellEnd"/>
            <w:r w:rsidRPr="007F31E7">
              <w:rPr>
                <w:rFonts w:ascii="Bookman Old Style" w:hAnsi="Bookman Old Style" w:cs="Arial"/>
              </w:rPr>
              <w:t xml:space="preserve"> </w:t>
            </w:r>
            <w:proofErr w:type="spellStart"/>
            <w:r w:rsidRPr="007F31E7">
              <w:rPr>
                <w:rFonts w:ascii="Bookman Old Style" w:hAnsi="Bookman Old Style" w:cs="Arial"/>
              </w:rPr>
              <w:t>kebijakan</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w:t>
            </w:r>
            <w:proofErr w:type="spellStart"/>
            <w:r w:rsidRPr="007F31E7">
              <w:rPr>
                <w:rFonts w:ascii="Bookman Old Style" w:hAnsi="Bookman Old Style" w:cs="Arial"/>
              </w:rPr>
              <w:t>pusat</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provinsi</w:t>
            </w:r>
            <w:proofErr w:type="spellEnd"/>
            <w:r w:rsidRPr="007F31E7">
              <w:rPr>
                <w:rFonts w:ascii="Bookman Old Style" w:hAnsi="Bookman Old Style" w:cs="Arial"/>
              </w:rPr>
              <w:t>, dan/</w:t>
            </w:r>
            <w:proofErr w:type="spellStart"/>
            <w:r w:rsidRPr="007F31E7">
              <w:rPr>
                <w:rFonts w:ascii="Bookman Old Style" w:hAnsi="Bookman Old Style" w:cs="Arial"/>
              </w:rPr>
              <w:t>atau</w:t>
            </w:r>
            <w:proofErr w:type="spellEnd"/>
            <w:r w:rsidRPr="007F31E7">
              <w:rPr>
                <w:rFonts w:ascii="Bookman Old Style" w:hAnsi="Bookman Old Style" w:cs="Arial"/>
              </w:rPr>
              <w:t xml:space="preserve"> </w:t>
            </w:r>
            <w:proofErr w:type="spellStart"/>
            <w:r w:rsidRPr="007F31E7">
              <w:rPr>
                <w:rFonts w:ascii="Bookman Old Style" w:hAnsi="Bookman Old Style" w:cs="Arial"/>
              </w:rPr>
              <w:t>pemerintah</w:t>
            </w:r>
            <w:proofErr w:type="spellEnd"/>
            <w:r w:rsidRPr="007F31E7">
              <w:rPr>
                <w:rFonts w:ascii="Bookman Old Style" w:hAnsi="Bookman Old Style" w:cs="Arial"/>
              </w:rPr>
              <w:t xml:space="preserve"> </w:t>
            </w:r>
            <w:proofErr w:type="spellStart"/>
            <w:r w:rsidRPr="007F31E7">
              <w:rPr>
                <w:rFonts w:ascii="Bookman Old Style" w:hAnsi="Bookman Old Style" w:cs="Arial"/>
              </w:rPr>
              <w:t>daerah</w:t>
            </w:r>
            <w:proofErr w:type="spellEnd"/>
            <w:r w:rsidRPr="007F31E7">
              <w:rPr>
                <w:rFonts w:ascii="Bookman Old Style" w:hAnsi="Bookman Old Style" w:cs="Arial"/>
              </w:rPr>
              <w:t xml:space="preserve"> </w:t>
            </w:r>
            <w:proofErr w:type="spellStart"/>
            <w:r w:rsidRPr="007F31E7">
              <w:rPr>
                <w:rFonts w:ascii="Bookman Old Style" w:hAnsi="Bookman Old Style" w:cs="Arial"/>
              </w:rPr>
              <w:t>kabupaten</w:t>
            </w:r>
            <w:proofErr w:type="spellEnd"/>
            <w:r w:rsidRPr="007F31E7">
              <w:rPr>
                <w:rFonts w:ascii="Bookman Old Style" w:hAnsi="Bookman Old Style" w:cs="Arial"/>
              </w:rPr>
              <w:t>/</w:t>
            </w:r>
            <w:proofErr w:type="spellStart"/>
            <w:r w:rsidRPr="007F31E7">
              <w:rPr>
                <w:rFonts w:ascii="Bookman Old Style" w:hAnsi="Bookman Old Style" w:cs="Arial"/>
              </w:rPr>
              <w:t>kota</w:t>
            </w:r>
            <w:proofErr w:type="spellEnd"/>
            <w:r w:rsidRPr="007F31E7">
              <w:rPr>
                <w:rFonts w:ascii="Bookman Old Style" w:hAnsi="Bookman Old Style" w:cs="Arial"/>
              </w:rPr>
              <w:t>.</w:t>
            </w:r>
          </w:p>
          <w:p w14:paraId="08A4D04C" w14:textId="77777777" w:rsidR="00E63FFC" w:rsidRPr="007F31E7" w:rsidRDefault="00E63FFC" w:rsidP="00E63FFC">
            <w:pPr>
              <w:numPr>
                <w:ilvl w:val="0"/>
                <w:numId w:val="14"/>
              </w:numPr>
              <w:tabs>
                <w:tab w:val="left" w:pos="459"/>
              </w:tabs>
              <w:ind w:left="459" w:hanging="459"/>
              <w:jc w:val="both"/>
              <w:rPr>
                <w:rFonts w:ascii="Bookman Old Style" w:hAnsi="Bookman Old Style" w:cs="Arial"/>
              </w:rPr>
            </w:pPr>
            <w:proofErr w:type="spellStart"/>
            <w:r w:rsidRPr="007F31E7">
              <w:rPr>
                <w:rFonts w:ascii="Bookman Old Style" w:hAnsi="Bookman Old Style" w:cs="Arial"/>
              </w:rPr>
              <w:t>Perubahan</w:t>
            </w:r>
            <w:proofErr w:type="spellEnd"/>
            <w:r w:rsidRPr="007F31E7">
              <w:rPr>
                <w:rFonts w:ascii="Bookman Old Style" w:hAnsi="Bookman Old Style" w:cs="Arial"/>
              </w:rPr>
              <w:t xml:space="preserve"> RPJM Desa </w:t>
            </w:r>
            <w:proofErr w:type="spellStart"/>
            <w:r w:rsidRPr="007F31E7">
              <w:rPr>
                <w:rFonts w:ascii="Bookman Old Style" w:hAnsi="Bookman Old Style" w:cs="Arial"/>
              </w:rPr>
              <w:t>sebagaimana</w:t>
            </w:r>
            <w:proofErr w:type="spellEnd"/>
            <w:r w:rsidRPr="007F31E7">
              <w:rPr>
                <w:rFonts w:ascii="Bookman Old Style" w:hAnsi="Bookman Old Style" w:cs="Arial"/>
              </w:rPr>
              <w:t xml:space="preserve"> </w:t>
            </w:r>
            <w:r w:rsidRPr="007F31E7">
              <w:rPr>
                <w:rFonts w:ascii="Bookman Old Style" w:hAnsi="Bookman Old Style" w:cs="Arial"/>
                <w:lang w:val="id-ID"/>
              </w:rPr>
              <w:t xml:space="preserve">pada </w:t>
            </w:r>
            <w:proofErr w:type="spellStart"/>
            <w:r w:rsidRPr="007F31E7">
              <w:rPr>
                <w:rFonts w:ascii="Bookman Old Style" w:hAnsi="Bookman Old Style" w:cs="Arial"/>
              </w:rPr>
              <w:t>ayat</w:t>
            </w:r>
            <w:proofErr w:type="spellEnd"/>
            <w:r w:rsidRPr="007F31E7">
              <w:rPr>
                <w:rFonts w:ascii="Bookman Old Style" w:hAnsi="Bookman Old Style" w:cs="Arial"/>
              </w:rPr>
              <w:t xml:space="preserve"> (1) </w:t>
            </w:r>
            <w:proofErr w:type="spellStart"/>
            <w:r w:rsidRPr="007F31E7">
              <w:rPr>
                <w:rFonts w:ascii="Bookman Old Style" w:hAnsi="Bookman Old Style" w:cs="Arial"/>
              </w:rPr>
              <w:t>ditetapkn</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Desa</w:t>
            </w:r>
            <w:r w:rsidRPr="007F31E7">
              <w:rPr>
                <w:rFonts w:ascii="Bookman Old Style" w:hAnsi="Bookman Old Style" w:cs="Arial"/>
                <w:lang w:val="id-ID"/>
              </w:rPr>
              <w:t>.</w:t>
            </w:r>
          </w:p>
          <w:p w14:paraId="35D7A7AF" w14:textId="77777777" w:rsidR="00E63FFC" w:rsidRPr="007F31E7" w:rsidRDefault="00E63FFC" w:rsidP="00E63FFC">
            <w:pPr>
              <w:numPr>
                <w:ilvl w:val="0"/>
                <w:numId w:val="14"/>
              </w:numPr>
              <w:tabs>
                <w:tab w:val="left" w:pos="459"/>
              </w:tabs>
              <w:ind w:left="459" w:hanging="459"/>
              <w:jc w:val="both"/>
              <w:rPr>
                <w:rFonts w:ascii="Bookman Old Style" w:hAnsi="Bookman Old Style" w:cs="Arial"/>
              </w:rPr>
            </w:pPr>
            <w:r w:rsidRPr="007F31E7">
              <w:rPr>
                <w:rFonts w:ascii="Bookman Old Style" w:hAnsi="Bookman Old Style" w:cs="Arial"/>
              </w:rPr>
              <w:t>Hal-</w:t>
            </w:r>
            <w:proofErr w:type="spellStart"/>
            <w:r w:rsidRPr="007F31E7">
              <w:rPr>
                <w:rFonts w:ascii="Bookman Old Style" w:hAnsi="Bookman Old Style" w:cs="Arial"/>
              </w:rPr>
              <w:t>hal</w:t>
            </w:r>
            <w:proofErr w:type="spellEnd"/>
            <w:r w:rsidRPr="007F31E7">
              <w:rPr>
                <w:rFonts w:ascii="Bookman Old Style" w:hAnsi="Bookman Old Style" w:cs="Arial"/>
              </w:rPr>
              <w:t xml:space="preserve"> yang </w:t>
            </w:r>
            <w:proofErr w:type="spellStart"/>
            <w:r w:rsidRPr="007F31E7">
              <w:rPr>
                <w:rFonts w:ascii="Bookman Old Style" w:hAnsi="Bookman Old Style" w:cs="Arial"/>
              </w:rPr>
              <w:t>belum</w:t>
            </w:r>
            <w:proofErr w:type="spellEnd"/>
            <w:r w:rsidRPr="007F31E7">
              <w:rPr>
                <w:rFonts w:ascii="Bookman Old Style" w:hAnsi="Bookman Old Style" w:cs="Arial"/>
              </w:rPr>
              <w:t xml:space="preserve"> </w:t>
            </w:r>
            <w:proofErr w:type="spellStart"/>
            <w:r w:rsidRPr="007F31E7">
              <w:rPr>
                <w:rFonts w:ascii="Bookman Old Style" w:hAnsi="Bookman Old Style" w:cs="Arial"/>
              </w:rPr>
              <w:t>diatur</w:t>
            </w:r>
            <w:proofErr w:type="spellEnd"/>
            <w:r w:rsidRPr="007F31E7">
              <w:rPr>
                <w:rFonts w:ascii="Bookman Old Style" w:hAnsi="Bookman Old Style" w:cs="Arial"/>
              </w:rPr>
              <w:t xml:space="preserve"> </w:t>
            </w:r>
            <w:proofErr w:type="spellStart"/>
            <w:r w:rsidRPr="007F31E7">
              <w:rPr>
                <w:rFonts w:ascii="Bookman Old Style" w:hAnsi="Bookman Old Style" w:cs="Arial"/>
              </w:rPr>
              <w:t>dalam</w:t>
            </w:r>
            <w:proofErr w:type="spellEnd"/>
            <w:r w:rsidRPr="007F31E7">
              <w:rPr>
                <w:rFonts w:ascii="Bookman Old Style" w:hAnsi="Bookman Old Style" w:cs="Arial"/>
              </w:rPr>
              <w:t xml:space="preserve">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Desa </w:t>
            </w:r>
            <w:proofErr w:type="spellStart"/>
            <w:r w:rsidRPr="007F31E7">
              <w:rPr>
                <w:rFonts w:ascii="Bookman Old Style" w:hAnsi="Bookman Old Style" w:cs="Arial"/>
              </w:rPr>
              <w:t>ini</w:t>
            </w:r>
            <w:proofErr w:type="spellEnd"/>
            <w:r w:rsidRPr="007F31E7">
              <w:rPr>
                <w:rFonts w:ascii="Bookman Old Style" w:hAnsi="Bookman Old Style" w:cs="Arial"/>
              </w:rPr>
              <w:t xml:space="preserve">, </w:t>
            </w:r>
            <w:proofErr w:type="spellStart"/>
            <w:r w:rsidRPr="007F31E7">
              <w:rPr>
                <w:rFonts w:ascii="Bookman Old Style" w:hAnsi="Bookman Old Style" w:cs="Arial"/>
              </w:rPr>
              <w:t>sepanjang</w:t>
            </w:r>
            <w:proofErr w:type="spellEnd"/>
            <w:r w:rsidRPr="007F31E7">
              <w:rPr>
                <w:rFonts w:ascii="Bookman Old Style" w:hAnsi="Bookman Old Style" w:cs="Arial"/>
              </w:rPr>
              <w:t xml:space="preserve"> </w:t>
            </w:r>
            <w:proofErr w:type="spellStart"/>
            <w:r w:rsidRPr="007F31E7">
              <w:rPr>
                <w:rFonts w:ascii="Bookman Old Style" w:hAnsi="Bookman Old Style" w:cs="Arial"/>
              </w:rPr>
              <w:t>mengenai</w:t>
            </w:r>
            <w:proofErr w:type="spellEnd"/>
            <w:r w:rsidRPr="007F31E7">
              <w:rPr>
                <w:rFonts w:ascii="Bookman Old Style" w:hAnsi="Bookman Old Style" w:cs="Arial"/>
              </w:rPr>
              <w:t xml:space="preserve"> </w:t>
            </w:r>
            <w:proofErr w:type="spellStart"/>
            <w:r w:rsidRPr="007F31E7">
              <w:rPr>
                <w:rFonts w:ascii="Bookman Old Style" w:hAnsi="Bookman Old Style" w:cs="Arial"/>
              </w:rPr>
              <w:t>teknis</w:t>
            </w:r>
            <w:proofErr w:type="spellEnd"/>
            <w:r w:rsidRPr="007F31E7">
              <w:rPr>
                <w:rFonts w:ascii="Bookman Old Style" w:hAnsi="Bookman Old Style" w:cs="Arial"/>
              </w:rPr>
              <w:t xml:space="preserve"> </w:t>
            </w:r>
            <w:proofErr w:type="spellStart"/>
            <w:r w:rsidRPr="007F31E7">
              <w:rPr>
                <w:rFonts w:ascii="Bookman Old Style" w:hAnsi="Bookman Old Style" w:cs="Arial"/>
              </w:rPr>
              <w:t>pelaksanaannya</w:t>
            </w:r>
            <w:proofErr w:type="spellEnd"/>
            <w:r w:rsidRPr="007F31E7">
              <w:rPr>
                <w:rFonts w:ascii="Bookman Old Style" w:hAnsi="Bookman Old Style" w:cs="Arial"/>
              </w:rPr>
              <w:t xml:space="preserve"> </w:t>
            </w:r>
            <w:proofErr w:type="spellStart"/>
            <w:r w:rsidRPr="007F31E7">
              <w:rPr>
                <w:rFonts w:ascii="Bookman Old Style" w:hAnsi="Bookman Old Style" w:cs="Arial"/>
              </w:rPr>
              <w:t>diatur</w:t>
            </w:r>
            <w:proofErr w:type="spellEnd"/>
            <w:r w:rsidRPr="007F31E7">
              <w:rPr>
                <w:rFonts w:ascii="Bookman Old Style" w:hAnsi="Bookman Old Style" w:cs="Arial"/>
              </w:rPr>
              <w:t xml:space="preserve"> </w:t>
            </w:r>
            <w:proofErr w:type="spellStart"/>
            <w:r w:rsidRPr="007F31E7">
              <w:rPr>
                <w:rFonts w:ascii="Bookman Old Style" w:hAnsi="Bookman Old Style" w:cs="Arial"/>
              </w:rPr>
              <w:t>lebih</w:t>
            </w:r>
            <w:proofErr w:type="spellEnd"/>
            <w:r w:rsidRPr="007F31E7">
              <w:rPr>
                <w:rFonts w:ascii="Bookman Old Style" w:hAnsi="Bookman Old Style" w:cs="Arial"/>
              </w:rPr>
              <w:t xml:space="preserve"> </w:t>
            </w:r>
            <w:proofErr w:type="spellStart"/>
            <w:r w:rsidRPr="007F31E7">
              <w:rPr>
                <w:rFonts w:ascii="Bookman Old Style" w:hAnsi="Bookman Old Style" w:cs="Arial"/>
              </w:rPr>
              <w:t>lanjut</w:t>
            </w:r>
            <w:proofErr w:type="spellEnd"/>
            <w:r w:rsidRPr="007F31E7">
              <w:rPr>
                <w:rFonts w:ascii="Bookman Old Style" w:hAnsi="Bookman Old Style" w:cs="Arial"/>
              </w:rPr>
              <w:t xml:space="preserve"> </w:t>
            </w:r>
            <w:proofErr w:type="spellStart"/>
            <w:r w:rsidRPr="007F31E7">
              <w:rPr>
                <w:rFonts w:ascii="Bookman Old Style" w:hAnsi="Bookman Old Style" w:cs="Arial"/>
              </w:rPr>
              <w:t>dengan</w:t>
            </w:r>
            <w:proofErr w:type="spellEnd"/>
            <w:r w:rsidRPr="007F31E7">
              <w:rPr>
                <w:rFonts w:ascii="Bookman Old Style" w:hAnsi="Bookman Old Style" w:cs="Arial"/>
              </w:rPr>
              <w:t xml:space="preserve"> </w:t>
            </w:r>
            <w:proofErr w:type="spellStart"/>
            <w:r w:rsidRPr="007F31E7">
              <w:rPr>
                <w:rFonts w:ascii="Bookman Old Style" w:hAnsi="Bookman Old Style" w:cs="Arial"/>
              </w:rPr>
              <w:t>Peraturan</w:t>
            </w:r>
            <w:proofErr w:type="spellEnd"/>
            <w:r w:rsidRPr="007F31E7">
              <w:rPr>
                <w:rFonts w:ascii="Bookman Old Style" w:hAnsi="Bookman Old Style" w:cs="Arial"/>
              </w:rPr>
              <w:t xml:space="preserve"> </w:t>
            </w:r>
            <w:proofErr w:type="spellStart"/>
            <w:r w:rsidRPr="007F31E7">
              <w:rPr>
                <w:rFonts w:ascii="Bookman Old Style" w:hAnsi="Bookman Old Style" w:cs="Arial"/>
              </w:rPr>
              <w:t>Kepala</w:t>
            </w:r>
            <w:proofErr w:type="spellEnd"/>
            <w:r w:rsidRPr="007F31E7">
              <w:rPr>
                <w:rFonts w:ascii="Bookman Old Style" w:hAnsi="Bookman Old Style" w:cs="Arial"/>
              </w:rPr>
              <w:t xml:space="preserve"> Desa.</w:t>
            </w:r>
          </w:p>
          <w:p w14:paraId="2D48C7A2" w14:textId="77777777" w:rsidR="00E63FFC" w:rsidRPr="007F31E7" w:rsidRDefault="00E63FFC" w:rsidP="00693BEC">
            <w:pPr>
              <w:jc w:val="center"/>
              <w:rPr>
                <w:rFonts w:ascii="Bookman Old Style" w:hAnsi="Bookman Old Style" w:cs="Arial"/>
                <w:lang w:val="id-ID"/>
              </w:rPr>
            </w:pPr>
          </w:p>
          <w:p w14:paraId="5C1F4A45" w14:textId="77777777" w:rsidR="00E63FFC" w:rsidRPr="00A74EB9" w:rsidRDefault="00E63FFC" w:rsidP="00693BEC">
            <w:pPr>
              <w:jc w:val="center"/>
              <w:rPr>
                <w:rFonts w:ascii="Bookman Old Style" w:hAnsi="Bookman Old Style" w:cs="Arial"/>
              </w:rPr>
            </w:pPr>
            <w:r w:rsidRPr="007F31E7">
              <w:rPr>
                <w:rFonts w:ascii="Bookman Old Style" w:hAnsi="Bookman Old Style" w:cs="Arial"/>
              </w:rPr>
              <w:t xml:space="preserve">Pasal </w:t>
            </w:r>
            <w:r w:rsidRPr="007F31E7">
              <w:rPr>
                <w:rFonts w:ascii="Bookman Old Style" w:hAnsi="Bookman Old Style" w:cs="Arial"/>
                <w:lang w:val="id-ID"/>
              </w:rPr>
              <w:t>1</w:t>
            </w:r>
            <w:r>
              <w:rPr>
                <w:rFonts w:ascii="Bookman Old Style" w:hAnsi="Bookman Old Style" w:cs="Arial"/>
              </w:rPr>
              <w:t>1</w:t>
            </w:r>
          </w:p>
          <w:p w14:paraId="377130A7" w14:textId="77777777" w:rsidR="00E63FFC" w:rsidRPr="007F31E7" w:rsidRDefault="00E63FFC" w:rsidP="00693BEC">
            <w:pPr>
              <w:pStyle w:val="NormalWeb"/>
              <w:spacing w:before="0" w:beforeAutospacing="0" w:after="0" w:afterAutospacing="0"/>
              <w:jc w:val="both"/>
              <w:rPr>
                <w:rFonts w:ascii="Bookman Old Style" w:hAnsi="Bookman Old Style"/>
              </w:rPr>
            </w:pPr>
            <w:proofErr w:type="spellStart"/>
            <w:r w:rsidRPr="007F31E7">
              <w:rPr>
                <w:rFonts w:ascii="Bookman Old Style" w:hAnsi="Bookman Old Style"/>
              </w:rPr>
              <w:t>Peraturan</w:t>
            </w:r>
            <w:proofErr w:type="spellEnd"/>
            <w:r w:rsidRPr="007F31E7">
              <w:rPr>
                <w:rFonts w:ascii="Bookman Old Style" w:hAnsi="Bookman Old Style"/>
              </w:rPr>
              <w:t xml:space="preserve"> Desa </w:t>
            </w:r>
            <w:proofErr w:type="spellStart"/>
            <w:r w:rsidRPr="007F31E7">
              <w:rPr>
                <w:rFonts w:ascii="Bookman Old Style" w:hAnsi="Bookman Old Style"/>
              </w:rPr>
              <w:t>ini</w:t>
            </w:r>
            <w:proofErr w:type="spellEnd"/>
            <w:r w:rsidRPr="007F31E7">
              <w:rPr>
                <w:rFonts w:ascii="Bookman Old Style" w:hAnsi="Bookman Old Style"/>
              </w:rPr>
              <w:t xml:space="preserve"> </w:t>
            </w:r>
            <w:proofErr w:type="spellStart"/>
            <w:r w:rsidRPr="007F31E7">
              <w:rPr>
                <w:rFonts w:ascii="Bookman Old Style" w:hAnsi="Bookman Old Style"/>
              </w:rPr>
              <w:t>mulai</w:t>
            </w:r>
            <w:proofErr w:type="spellEnd"/>
            <w:r w:rsidRPr="007F31E7">
              <w:rPr>
                <w:rFonts w:ascii="Bookman Old Style" w:hAnsi="Bookman Old Style"/>
              </w:rPr>
              <w:t xml:space="preserve"> </w:t>
            </w:r>
            <w:proofErr w:type="spellStart"/>
            <w:r w:rsidRPr="007F31E7">
              <w:rPr>
                <w:rFonts w:ascii="Bookman Old Style" w:hAnsi="Bookman Old Style"/>
              </w:rPr>
              <w:t>berlaku</w:t>
            </w:r>
            <w:proofErr w:type="spellEnd"/>
            <w:r w:rsidRPr="007F31E7">
              <w:rPr>
                <w:rFonts w:ascii="Bookman Old Style" w:hAnsi="Bookman Old Style"/>
              </w:rPr>
              <w:t xml:space="preserve"> pada </w:t>
            </w:r>
            <w:proofErr w:type="spellStart"/>
            <w:r w:rsidRPr="007F31E7">
              <w:rPr>
                <w:rFonts w:ascii="Bookman Old Style" w:hAnsi="Bookman Old Style"/>
              </w:rPr>
              <w:t>tanggal</w:t>
            </w:r>
            <w:proofErr w:type="spellEnd"/>
            <w:r w:rsidRPr="007F31E7">
              <w:rPr>
                <w:rFonts w:ascii="Bookman Old Style" w:hAnsi="Bookman Old Style"/>
              </w:rPr>
              <w:t xml:space="preserve"> </w:t>
            </w:r>
            <w:proofErr w:type="spellStart"/>
            <w:r w:rsidRPr="007F31E7">
              <w:rPr>
                <w:rFonts w:ascii="Bookman Old Style" w:hAnsi="Bookman Old Style"/>
              </w:rPr>
              <w:t>diundangkan</w:t>
            </w:r>
            <w:proofErr w:type="spellEnd"/>
            <w:r w:rsidRPr="007F31E7">
              <w:rPr>
                <w:rFonts w:ascii="Bookman Old Style" w:hAnsi="Bookman Old Style"/>
              </w:rPr>
              <w:t>.</w:t>
            </w:r>
          </w:p>
          <w:p w14:paraId="0C644C9D" w14:textId="77777777" w:rsidR="00E63FFC" w:rsidRPr="007F31E7" w:rsidRDefault="00E63FFC" w:rsidP="00693BEC">
            <w:pPr>
              <w:pStyle w:val="NormalWeb"/>
              <w:spacing w:before="0" w:beforeAutospacing="0" w:after="0" w:afterAutospacing="0"/>
              <w:jc w:val="both"/>
              <w:rPr>
                <w:rFonts w:ascii="Bookman Old Style" w:hAnsi="Bookman Old Style"/>
              </w:rPr>
            </w:pPr>
          </w:p>
          <w:p w14:paraId="7EDBE39F" w14:textId="77777777" w:rsidR="00E63FFC" w:rsidRPr="007F31E7" w:rsidRDefault="00E63FFC" w:rsidP="00693BEC">
            <w:pPr>
              <w:autoSpaceDE w:val="0"/>
              <w:autoSpaceDN w:val="0"/>
              <w:adjustRightInd w:val="0"/>
              <w:jc w:val="both"/>
              <w:rPr>
                <w:rFonts w:ascii="Bookman Old Style" w:eastAsia="Calibri" w:hAnsi="Bookman Old Style" w:cs="Calibri"/>
                <w:lang w:eastAsia="id-ID"/>
              </w:rPr>
            </w:pPr>
            <w:r>
              <w:rPr>
                <w:rFonts w:ascii="Bookman Old Style" w:hAnsi="Bookman Old Style"/>
              </w:rPr>
              <w:t>A</w:t>
            </w:r>
            <w:r w:rsidRPr="007F31E7">
              <w:rPr>
                <w:rFonts w:ascii="Bookman Old Style" w:hAnsi="Bookman Old Style"/>
              </w:rPr>
              <w:t xml:space="preserve">gar </w:t>
            </w:r>
            <w:proofErr w:type="spellStart"/>
            <w:r w:rsidRPr="007F31E7">
              <w:rPr>
                <w:rFonts w:ascii="Bookman Old Style" w:hAnsi="Bookman Old Style"/>
              </w:rPr>
              <w:t>setiap</w:t>
            </w:r>
            <w:proofErr w:type="spellEnd"/>
            <w:r w:rsidRPr="007F31E7">
              <w:rPr>
                <w:rFonts w:ascii="Bookman Old Style" w:hAnsi="Bookman Old Style"/>
              </w:rPr>
              <w:t xml:space="preserve"> orang </w:t>
            </w:r>
            <w:proofErr w:type="spellStart"/>
            <w:r w:rsidRPr="007F31E7">
              <w:rPr>
                <w:rFonts w:ascii="Bookman Old Style" w:hAnsi="Bookman Old Style"/>
              </w:rPr>
              <w:t>mengetahuinya</w:t>
            </w:r>
            <w:proofErr w:type="spellEnd"/>
            <w:r w:rsidRPr="007F31E7">
              <w:rPr>
                <w:rFonts w:ascii="Bookman Old Style" w:hAnsi="Bookman Old Style"/>
              </w:rPr>
              <w:t xml:space="preserve">, </w:t>
            </w:r>
            <w:proofErr w:type="spellStart"/>
            <w:r w:rsidRPr="007F31E7">
              <w:rPr>
                <w:rFonts w:ascii="Bookman Old Style" w:hAnsi="Bookman Old Style"/>
              </w:rPr>
              <w:t>memerintahkan</w:t>
            </w:r>
            <w:proofErr w:type="spellEnd"/>
            <w:r w:rsidRPr="007F31E7">
              <w:rPr>
                <w:rFonts w:ascii="Bookman Old Style" w:hAnsi="Bookman Old Style"/>
              </w:rPr>
              <w:t xml:space="preserve"> </w:t>
            </w:r>
            <w:proofErr w:type="spellStart"/>
            <w:r w:rsidRPr="007F31E7">
              <w:rPr>
                <w:rFonts w:ascii="Bookman Old Style" w:hAnsi="Bookman Old Style"/>
              </w:rPr>
              <w:t>pengundangan</w:t>
            </w:r>
            <w:proofErr w:type="spellEnd"/>
            <w:r w:rsidRPr="007F31E7">
              <w:rPr>
                <w:rFonts w:ascii="Bookman Old Style" w:hAnsi="Bookman Old Style"/>
              </w:rPr>
              <w:t xml:space="preserve"> </w:t>
            </w:r>
            <w:proofErr w:type="spellStart"/>
            <w:r w:rsidRPr="007F31E7">
              <w:rPr>
                <w:rFonts w:ascii="Bookman Old Style" w:hAnsi="Bookman Old Style"/>
              </w:rPr>
              <w:t>Peraturan</w:t>
            </w:r>
            <w:proofErr w:type="spellEnd"/>
            <w:r w:rsidRPr="007F31E7">
              <w:rPr>
                <w:rFonts w:ascii="Bookman Old Style" w:hAnsi="Bookman Old Style"/>
              </w:rPr>
              <w:t xml:space="preserve"> Desa </w:t>
            </w:r>
            <w:proofErr w:type="spellStart"/>
            <w:r w:rsidRPr="007F31E7">
              <w:rPr>
                <w:rFonts w:ascii="Bookman Old Style" w:hAnsi="Bookman Old Style"/>
              </w:rPr>
              <w:t>ini</w:t>
            </w:r>
            <w:proofErr w:type="spellEnd"/>
            <w:r w:rsidRPr="007F31E7">
              <w:rPr>
                <w:rFonts w:ascii="Bookman Old Style" w:hAnsi="Bookman Old Style"/>
              </w:rPr>
              <w:t xml:space="preserve"> </w:t>
            </w:r>
            <w:proofErr w:type="spellStart"/>
            <w:r w:rsidRPr="007F31E7">
              <w:rPr>
                <w:rFonts w:ascii="Bookman Old Style" w:hAnsi="Bookman Old Style"/>
              </w:rPr>
              <w:t>dengan</w:t>
            </w:r>
            <w:proofErr w:type="spellEnd"/>
            <w:r w:rsidRPr="007F31E7">
              <w:rPr>
                <w:rFonts w:ascii="Bookman Old Style" w:hAnsi="Bookman Old Style"/>
              </w:rPr>
              <w:t xml:space="preserve"> </w:t>
            </w:r>
            <w:proofErr w:type="spellStart"/>
            <w:r w:rsidRPr="007F31E7">
              <w:rPr>
                <w:rFonts w:ascii="Bookman Old Style" w:hAnsi="Bookman Old Style"/>
              </w:rPr>
              <w:t>penempatannya</w:t>
            </w:r>
            <w:proofErr w:type="spellEnd"/>
            <w:r w:rsidRPr="007F31E7">
              <w:rPr>
                <w:rFonts w:ascii="Bookman Old Style" w:hAnsi="Bookman Old Style"/>
              </w:rPr>
              <w:t xml:space="preserve"> </w:t>
            </w:r>
            <w:proofErr w:type="spellStart"/>
            <w:r w:rsidRPr="007F31E7">
              <w:rPr>
                <w:rFonts w:ascii="Bookman Old Style" w:hAnsi="Bookman Old Style"/>
              </w:rPr>
              <w:t>dalam</w:t>
            </w:r>
            <w:proofErr w:type="spellEnd"/>
            <w:r w:rsidRPr="007F31E7">
              <w:rPr>
                <w:rFonts w:ascii="Bookman Old Style" w:hAnsi="Bookman Old Style"/>
              </w:rPr>
              <w:t xml:space="preserve"> </w:t>
            </w:r>
            <w:proofErr w:type="spellStart"/>
            <w:r w:rsidRPr="007F31E7">
              <w:rPr>
                <w:rFonts w:ascii="Bookman Old Style" w:hAnsi="Bookman Old Style"/>
              </w:rPr>
              <w:t>Lembaran</w:t>
            </w:r>
            <w:proofErr w:type="spellEnd"/>
            <w:r w:rsidRPr="007F31E7">
              <w:rPr>
                <w:rFonts w:ascii="Bookman Old Style" w:hAnsi="Bookman Old Style"/>
              </w:rPr>
              <w:t xml:space="preserve"> Desa</w:t>
            </w:r>
            <w:r>
              <w:rPr>
                <w:rFonts w:ascii="Bookman Old Style" w:hAnsi="Bookman Old Style"/>
              </w:rPr>
              <w:t xml:space="preserve"> </w:t>
            </w:r>
            <w:proofErr w:type="spellStart"/>
            <w:r>
              <w:rPr>
                <w:rFonts w:ascii="Bookman Old Style" w:hAnsi="Bookman Old Style"/>
              </w:rPr>
              <w:t>Barengkok</w:t>
            </w:r>
            <w:proofErr w:type="spellEnd"/>
          </w:p>
        </w:tc>
      </w:tr>
    </w:tbl>
    <w:p w14:paraId="3AAE13AC"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43357783" w14:textId="77777777" w:rsid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p>
    <w:p w14:paraId="7536C81C"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proofErr w:type="spellStart"/>
      <w:r w:rsidRPr="007F31E7">
        <w:rPr>
          <w:rFonts w:ascii="Bookman Old Style" w:hAnsi="Bookman Old Style" w:cs="TimesNewRomanPSMT"/>
        </w:rPr>
        <w:t>Ditetapkan</w:t>
      </w:r>
      <w:proofErr w:type="spellEnd"/>
      <w:r w:rsidRPr="007F31E7">
        <w:rPr>
          <w:rFonts w:ascii="Bookman Old Style" w:hAnsi="Bookman Old Style" w:cs="TimesNewRomanPSMT"/>
        </w:rPr>
        <w:tab/>
        <w:t>:</w:t>
      </w:r>
      <w:r w:rsidRPr="007F31E7">
        <w:rPr>
          <w:rFonts w:ascii="Bookman Old Style" w:hAnsi="Bookman Old Style" w:cs="TimesNewRomanPSMT"/>
        </w:rPr>
        <w:tab/>
        <w:t xml:space="preserve">Desa </w:t>
      </w:r>
      <w:proofErr w:type="spellStart"/>
      <w:r>
        <w:rPr>
          <w:rFonts w:ascii="Bookman Old Style" w:hAnsi="Bookman Old Style" w:cs="TimesNewRomanPSMT"/>
        </w:rPr>
        <w:t>Barengkok</w:t>
      </w:r>
      <w:proofErr w:type="spellEnd"/>
    </w:p>
    <w:p w14:paraId="51A7CD1C" w14:textId="5D1B10E6" w:rsidR="00E63FFC" w:rsidRP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u w:val="single"/>
        </w:rPr>
      </w:pPr>
      <w:r w:rsidRPr="00E63FFC">
        <w:rPr>
          <w:rFonts w:ascii="Bookman Old Style" w:hAnsi="Bookman Old Style" w:cs="TimesNewRomanPSMT"/>
          <w:noProof/>
          <w:u w:val="single"/>
          <w:lang w:val="id-ID"/>
        </w:rPr>
        <w:drawing>
          <wp:anchor distT="0" distB="0" distL="114300" distR="114300" simplePos="0" relativeHeight="251659264" behindDoc="1" locked="0" layoutInCell="1" allowOverlap="1" wp14:anchorId="1408F0F7" wp14:editId="24CBF7D8">
            <wp:simplePos x="0" y="0"/>
            <wp:positionH relativeFrom="column">
              <wp:posOffset>2407920</wp:posOffset>
            </wp:positionH>
            <wp:positionV relativeFrom="paragraph">
              <wp:posOffset>78105</wp:posOffset>
            </wp:positionV>
            <wp:extent cx="1914525" cy="1800225"/>
            <wp:effectExtent l="0" t="0" r="9525" b="9525"/>
            <wp:wrapNone/>
            <wp:docPr id="1037559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0000"/>
                      <a:grayscl/>
                      <a:extLst>
                        <a:ext uri="{28A0092B-C50C-407E-A947-70E740481C1C}">
                          <a14:useLocalDpi xmlns:a14="http://schemas.microsoft.com/office/drawing/2010/main" val="0"/>
                        </a:ext>
                      </a:extLst>
                    </a:blip>
                    <a:srcRect/>
                    <a:stretch>
                      <a:fillRect/>
                    </a:stretch>
                  </pic:blipFill>
                  <pic:spPr bwMode="auto">
                    <a:xfrm>
                      <a:off x="0" y="0"/>
                      <a:ext cx="19145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FFC">
        <w:rPr>
          <w:rFonts w:ascii="Bookman Old Style" w:hAnsi="Bookman Old Style" w:cs="TimesNewRomanPSMT"/>
          <w:u w:val="single"/>
        </w:rPr>
        <w:t xml:space="preserve">Pada </w:t>
      </w:r>
      <w:proofErr w:type="spellStart"/>
      <w:r w:rsidRPr="00E63FFC">
        <w:rPr>
          <w:rFonts w:ascii="Bookman Old Style" w:hAnsi="Bookman Old Style" w:cs="TimesNewRomanPSMT"/>
          <w:u w:val="single"/>
        </w:rPr>
        <w:t>tanggal</w:t>
      </w:r>
      <w:proofErr w:type="spellEnd"/>
      <w:r w:rsidRPr="00E63FFC">
        <w:rPr>
          <w:rFonts w:ascii="Bookman Old Style" w:hAnsi="Bookman Old Style" w:cs="TimesNewRomanPSMT"/>
          <w:u w:val="single"/>
        </w:rPr>
        <w:tab/>
        <w:t>:</w:t>
      </w:r>
      <w:r w:rsidRPr="00E63FFC">
        <w:rPr>
          <w:rFonts w:ascii="Bookman Old Style" w:hAnsi="Bookman Old Style" w:cs="TimesNewRomanPSMT"/>
          <w:u w:val="single"/>
        </w:rPr>
        <w:tab/>
        <w:t>30 Juli 2024</w:t>
      </w:r>
    </w:p>
    <w:p w14:paraId="53261CF3"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p>
    <w:p w14:paraId="2D749D97"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r w:rsidRPr="007F31E7">
        <w:rPr>
          <w:rFonts w:ascii="Bookman Old Style" w:hAnsi="Bookman Old Style" w:cs="TimesNewRomanPSMT"/>
        </w:rPr>
        <w:t xml:space="preserve">KEPALA DESA </w:t>
      </w:r>
      <w:r>
        <w:rPr>
          <w:rFonts w:ascii="Bookman Old Style" w:hAnsi="Bookman Old Style" w:cs="TimesNewRomanPSMT"/>
        </w:rPr>
        <w:t>BARENGKOK</w:t>
      </w:r>
    </w:p>
    <w:p w14:paraId="6DCE6B57" w14:textId="77777777" w:rsid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22F8DF5E" w14:textId="77777777" w:rsid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409DEF3E" w14:textId="77777777" w:rsid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05EFEC0D" w14:textId="77777777" w:rsidR="00E63FFC"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603F6FFC"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cs="TimesNewRomanPSMT"/>
          <w:lang w:val="id-ID"/>
        </w:rPr>
      </w:pPr>
    </w:p>
    <w:p w14:paraId="7CB7F866" w14:textId="77777777" w:rsidR="00E63FFC" w:rsidRPr="007F31E7" w:rsidRDefault="00E63FFC" w:rsidP="00E63FFC">
      <w:pPr>
        <w:pStyle w:val="ListParagraph"/>
        <w:tabs>
          <w:tab w:val="left" w:pos="6237"/>
          <w:tab w:val="left" w:pos="6379"/>
        </w:tabs>
        <w:autoSpaceDE w:val="0"/>
        <w:autoSpaceDN w:val="0"/>
        <w:adjustRightInd w:val="0"/>
        <w:ind w:left="4536"/>
        <w:contextualSpacing w:val="0"/>
        <w:rPr>
          <w:rFonts w:ascii="Bookman Old Style" w:hAnsi="Bookman Old Style"/>
          <w:u w:val="single"/>
          <w:lang w:val="id-ID"/>
        </w:rPr>
      </w:pPr>
      <w:r>
        <w:rPr>
          <w:rFonts w:ascii="Bookman Old Style" w:hAnsi="Bookman Old Style" w:cs="TimesNewRomanPSMT"/>
          <w:u w:val="single"/>
          <w:lang w:val="id-ID"/>
        </w:rPr>
        <w:t>HERMAWAN SETIAWAN</w:t>
      </w:r>
    </w:p>
    <w:p w14:paraId="38C169CD" w14:textId="77777777" w:rsidR="00E63FFC" w:rsidRPr="007F31E7" w:rsidRDefault="00E63FFC" w:rsidP="00E63FFC">
      <w:pPr>
        <w:jc w:val="both"/>
        <w:rPr>
          <w:rFonts w:ascii="Bookman Old Style" w:hAnsi="Bookman Old Style"/>
          <w:lang w:val="id-ID"/>
        </w:rPr>
      </w:pPr>
    </w:p>
    <w:p w14:paraId="6F04A3FA" w14:textId="77777777" w:rsidR="00E63FFC" w:rsidRDefault="00E63FFC" w:rsidP="00E63FFC">
      <w:pPr>
        <w:jc w:val="both"/>
        <w:rPr>
          <w:rFonts w:ascii="Bookman Old Style" w:hAnsi="Bookman Old Style"/>
        </w:rPr>
      </w:pPr>
    </w:p>
    <w:p w14:paraId="2013AB1A" w14:textId="77777777" w:rsidR="00E63FFC" w:rsidRDefault="00E63FFC" w:rsidP="00E63FFC">
      <w:pPr>
        <w:jc w:val="both"/>
        <w:rPr>
          <w:rFonts w:ascii="Bookman Old Style" w:hAnsi="Bookman Old Style"/>
        </w:rPr>
      </w:pPr>
    </w:p>
    <w:p w14:paraId="2D97D2E6" w14:textId="77777777" w:rsidR="00E63FFC" w:rsidRPr="007F31E7" w:rsidRDefault="00E63FFC" w:rsidP="00E63FFC">
      <w:pPr>
        <w:jc w:val="both"/>
        <w:rPr>
          <w:rFonts w:ascii="Bookman Old Style" w:hAnsi="Bookman Old Style"/>
        </w:rPr>
      </w:pPr>
      <w:proofErr w:type="spellStart"/>
      <w:r w:rsidRPr="007F31E7">
        <w:rPr>
          <w:rFonts w:ascii="Bookman Old Style" w:hAnsi="Bookman Old Style"/>
        </w:rPr>
        <w:t>Diundangkan</w:t>
      </w:r>
      <w:proofErr w:type="spellEnd"/>
      <w:r w:rsidRPr="007F31E7">
        <w:rPr>
          <w:rFonts w:ascii="Bookman Old Style" w:hAnsi="Bookman Old Style"/>
        </w:rPr>
        <w:t xml:space="preserve"> </w:t>
      </w:r>
      <w:proofErr w:type="gramStart"/>
      <w:r w:rsidRPr="007F31E7">
        <w:rPr>
          <w:rFonts w:ascii="Bookman Old Style" w:hAnsi="Bookman Old Style"/>
        </w:rPr>
        <w:t>di  Desa</w:t>
      </w:r>
      <w:proofErr w:type="gramEnd"/>
      <w:r w:rsidRPr="007F31E7">
        <w:rPr>
          <w:rFonts w:ascii="Bookman Old Style" w:hAnsi="Bookman Old Style"/>
        </w:rPr>
        <w:t xml:space="preserve"> </w:t>
      </w:r>
      <w:proofErr w:type="spellStart"/>
      <w:r>
        <w:rPr>
          <w:rFonts w:ascii="Bookman Old Style" w:hAnsi="Bookman Old Style"/>
        </w:rPr>
        <w:t>Barengkok</w:t>
      </w:r>
      <w:proofErr w:type="spellEnd"/>
    </w:p>
    <w:p w14:paraId="34827BDA" w14:textId="77777777" w:rsidR="00E63FFC" w:rsidRPr="007F31E7" w:rsidRDefault="00E63FFC" w:rsidP="00E63FFC">
      <w:pPr>
        <w:jc w:val="both"/>
        <w:rPr>
          <w:rFonts w:ascii="Bookman Old Style" w:hAnsi="Bookman Old Style"/>
          <w:u w:val="single"/>
        </w:rPr>
      </w:pPr>
      <w:r w:rsidRPr="007F31E7">
        <w:rPr>
          <w:rFonts w:ascii="Bookman Old Style" w:hAnsi="Bookman Old Style"/>
        </w:rPr>
        <w:t xml:space="preserve">Pada </w:t>
      </w:r>
      <w:proofErr w:type="spellStart"/>
      <w:proofErr w:type="gramStart"/>
      <w:r w:rsidRPr="007F31E7">
        <w:rPr>
          <w:rFonts w:ascii="Bookman Old Style" w:hAnsi="Bookman Old Style"/>
        </w:rPr>
        <w:t>tanggal</w:t>
      </w:r>
      <w:proofErr w:type="spellEnd"/>
      <w:r w:rsidRPr="007F31E7">
        <w:rPr>
          <w:rFonts w:ascii="Bookman Old Style" w:hAnsi="Bookman Old Style"/>
        </w:rPr>
        <w:t xml:space="preserve"> :</w:t>
      </w:r>
      <w:proofErr w:type="gramEnd"/>
      <w:r w:rsidRPr="007F31E7">
        <w:rPr>
          <w:rFonts w:ascii="Bookman Old Style" w:hAnsi="Bookman Old Style"/>
        </w:rPr>
        <w:t xml:space="preserve"> </w:t>
      </w:r>
      <w:r>
        <w:rPr>
          <w:rFonts w:ascii="Bookman Old Style" w:hAnsi="Bookman Old Style"/>
        </w:rPr>
        <w:t>30 Juli 2024</w:t>
      </w:r>
      <w:r w:rsidRPr="007F31E7">
        <w:rPr>
          <w:rFonts w:ascii="Bookman Old Style" w:hAnsi="Bookman Old Style"/>
        </w:rPr>
        <w:t xml:space="preserve"> </w:t>
      </w:r>
      <w:r w:rsidRPr="007F31E7">
        <w:rPr>
          <w:rFonts w:ascii="Bookman Old Style" w:hAnsi="Bookman Old Style"/>
          <w:color w:val="FFFFFF"/>
          <w:u w:val="single"/>
        </w:rPr>
        <w:t>2015</w:t>
      </w:r>
    </w:p>
    <w:p w14:paraId="0CD619D0" w14:textId="4F3FCE04" w:rsidR="00E63FFC" w:rsidRPr="007F31E7" w:rsidRDefault="00E63FFC" w:rsidP="00E63FFC">
      <w:pPr>
        <w:jc w:val="both"/>
        <w:rPr>
          <w:rFonts w:ascii="Bookman Old Style" w:hAnsi="Bookman Old Style"/>
        </w:rPr>
      </w:pPr>
      <w:r>
        <w:rPr>
          <w:rFonts w:ascii="Bookman Old Style" w:hAnsi="Bookman Old Style"/>
          <w:noProof/>
        </w:rPr>
        <w:drawing>
          <wp:anchor distT="0" distB="0" distL="114300" distR="114300" simplePos="0" relativeHeight="251660288" behindDoc="0" locked="0" layoutInCell="1" allowOverlap="1" wp14:anchorId="3610E7F5" wp14:editId="7A478526">
            <wp:simplePos x="0" y="0"/>
            <wp:positionH relativeFrom="column">
              <wp:posOffset>-310515</wp:posOffset>
            </wp:positionH>
            <wp:positionV relativeFrom="paragraph">
              <wp:posOffset>83820</wp:posOffset>
            </wp:positionV>
            <wp:extent cx="2557145" cy="1412875"/>
            <wp:effectExtent l="0" t="0" r="0" b="0"/>
            <wp:wrapNone/>
            <wp:docPr id="109824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2557145"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E7">
        <w:rPr>
          <w:rFonts w:ascii="Bookman Old Style" w:hAnsi="Bookman Old Style"/>
        </w:rPr>
        <w:t xml:space="preserve">SEKRETARIS DESA </w:t>
      </w:r>
      <w:r>
        <w:rPr>
          <w:rFonts w:ascii="Bookman Old Style" w:hAnsi="Bookman Old Style"/>
        </w:rPr>
        <w:t>BARENGKOK</w:t>
      </w:r>
    </w:p>
    <w:p w14:paraId="0CA8FC35" w14:textId="77777777" w:rsidR="00E63FFC" w:rsidRPr="007F31E7" w:rsidRDefault="00E63FFC" w:rsidP="00E63FFC">
      <w:pPr>
        <w:jc w:val="both"/>
        <w:rPr>
          <w:rFonts w:ascii="Bookman Old Style" w:hAnsi="Bookman Old Style"/>
          <w:lang w:val="id-ID"/>
        </w:rPr>
      </w:pPr>
    </w:p>
    <w:p w14:paraId="49E04735" w14:textId="77777777" w:rsidR="00E63FFC" w:rsidRDefault="00E63FFC" w:rsidP="00E63FFC">
      <w:pPr>
        <w:jc w:val="both"/>
        <w:rPr>
          <w:rFonts w:ascii="Bookman Old Style" w:hAnsi="Bookman Old Style"/>
          <w:lang w:val="id-ID"/>
        </w:rPr>
      </w:pPr>
    </w:p>
    <w:p w14:paraId="3C18A0CF" w14:textId="77777777" w:rsidR="00E63FFC" w:rsidRDefault="00E63FFC" w:rsidP="00E63FFC">
      <w:pPr>
        <w:jc w:val="both"/>
        <w:rPr>
          <w:rFonts w:ascii="Bookman Old Style" w:hAnsi="Bookman Old Style"/>
          <w:lang w:val="id-ID"/>
        </w:rPr>
      </w:pPr>
    </w:p>
    <w:p w14:paraId="17DDF5E6" w14:textId="77777777" w:rsidR="00E63FFC" w:rsidRDefault="00E63FFC" w:rsidP="00E63FFC">
      <w:pPr>
        <w:jc w:val="both"/>
        <w:rPr>
          <w:rFonts w:ascii="Bookman Old Style" w:hAnsi="Bookman Old Style"/>
          <w:lang w:val="id-ID"/>
        </w:rPr>
      </w:pPr>
    </w:p>
    <w:p w14:paraId="392F4415" w14:textId="77777777" w:rsidR="00E63FFC" w:rsidRPr="007F31E7" w:rsidRDefault="00E63FFC" w:rsidP="00E63FFC">
      <w:pPr>
        <w:jc w:val="both"/>
        <w:rPr>
          <w:rFonts w:ascii="Bookman Old Style" w:hAnsi="Bookman Old Style"/>
          <w:lang w:val="id-ID"/>
        </w:rPr>
      </w:pPr>
    </w:p>
    <w:p w14:paraId="6553B710" w14:textId="77777777" w:rsidR="00E63FFC" w:rsidRDefault="00E63FFC" w:rsidP="00E63FFC">
      <w:pPr>
        <w:jc w:val="both"/>
        <w:rPr>
          <w:rFonts w:ascii="Bookman Old Style" w:hAnsi="Bookman Old Style"/>
        </w:rPr>
      </w:pPr>
      <w:r>
        <w:rPr>
          <w:rFonts w:ascii="Bookman Old Style" w:hAnsi="Bookman Old Style"/>
        </w:rPr>
        <w:t>ENJANG BAEHAKI</w:t>
      </w:r>
    </w:p>
    <w:p w14:paraId="57A2CE0F" w14:textId="77777777" w:rsidR="00E63FFC" w:rsidRPr="007F31E7" w:rsidRDefault="00E63FFC" w:rsidP="00E63FFC">
      <w:pPr>
        <w:jc w:val="both"/>
        <w:rPr>
          <w:rFonts w:ascii="Bookman Old Style" w:hAnsi="Bookman Old Style"/>
        </w:rPr>
      </w:pPr>
    </w:p>
    <w:p w14:paraId="1BC7E8D9" w14:textId="77777777" w:rsidR="00E63FFC" w:rsidRPr="007F31E7" w:rsidRDefault="00E63FFC" w:rsidP="00E63FFC">
      <w:pPr>
        <w:rPr>
          <w:rFonts w:ascii="Bookman Old Style" w:hAnsi="Bookman Old Style" w:cs="Tahoma"/>
        </w:rPr>
      </w:pPr>
      <w:r w:rsidRPr="007F31E7">
        <w:rPr>
          <w:rFonts w:ascii="Bookman Old Style" w:hAnsi="Bookman Old Style"/>
        </w:rPr>
        <w:t xml:space="preserve">LEMBARAN DESA </w:t>
      </w:r>
      <w:r>
        <w:rPr>
          <w:rFonts w:ascii="Bookman Old Style" w:hAnsi="Bookman Old Style"/>
        </w:rPr>
        <w:t>BARENGKOK</w:t>
      </w:r>
      <w:r w:rsidRPr="007F31E7">
        <w:rPr>
          <w:rFonts w:ascii="Bookman Old Style" w:hAnsi="Bookman Old Style"/>
        </w:rPr>
        <w:t xml:space="preserve"> TAHUN </w:t>
      </w:r>
      <w:r w:rsidRPr="007F31E7">
        <w:rPr>
          <w:rFonts w:ascii="Bookman Old Style" w:hAnsi="Bookman Old Style"/>
          <w:lang w:val="id-ID"/>
        </w:rPr>
        <w:t>20</w:t>
      </w:r>
      <w:r>
        <w:rPr>
          <w:rFonts w:ascii="Bookman Old Style" w:hAnsi="Bookman Old Style"/>
          <w:lang w:val="id-ID"/>
        </w:rPr>
        <w:t>24</w:t>
      </w:r>
      <w:r w:rsidRPr="007F31E7">
        <w:rPr>
          <w:rFonts w:ascii="Bookman Old Style" w:hAnsi="Bookman Old Style"/>
        </w:rPr>
        <w:t xml:space="preserve"> NOMOR </w:t>
      </w:r>
      <w:r>
        <w:rPr>
          <w:rFonts w:ascii="Bookman Old Style" w:hAnsi="Bookman Old Style"/>
        </w:rPr>
        <w:t>8</w:t>
      </w:r>
    </w:p>
    <w:p w14:paraId="0717D7B0" w14:textId="7DCBF1D2" w:rsidR="00E63FFC" w:rsidRDefault="00E63FFC"/>
    <w:sectPr w:rsidR="00E63FFC" w:rsidSect="00E63FFC">
      <w:pgSz w:w="12240" w:h="18709" w:code="2000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2041"/>
    <w:multiLevelType w:val="hybridMultilevel"/>
    <w:tmpl w:val="38BAAD7C"/>
    <w:lvl w:ilvl="0" w:tplc="B9628DD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500D6E"/>
    <w:multiLevelType w:val="multilevel"/>
    <w:tmpl w:val="265CDE3E"/>
    <w:lvl w:ilvl="0">
      <w:start w:val="1"/>
      <w:numFmt w:val="decimal"/>
      <w:lvlText w:val="%1."/>
      <w:lvlJc w:val="left"/>
      <w:pPr>
        <w:ind w:left="450" w:hanging="45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332FAB"/>
    <w:multiLevelType w:val="hybridMultilevel"/>
    <w:tmpl w:val="6C6E58DE"/>
    <w:lvl w:ilvl="0" w:tplc="1712921E">
      <w:start w:val="1"/>
      <w:numFmt w:val="decimal"/>
      <w:lvlText w:val="%1."/>
      <w:lvlJc w:val="left"/>
      <w:pPr>
        <w:ind w:left="2055" w:hanging="1695"/>
      </w:pPr>
      <w:rPr>
        <w:rFonts w:hint="default"/>
      </w:rPr>
    </w:lvl>
    <w:lvl w:ilvl="1" w:tplc="B9628DD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574F51"/>
    <w:multiLevelType w:val="hybridMultilevel"/>
    <w:tmpl w:val="83CCBC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F01900"/>
    <w:multiLevelType w:val="multilevel"/>
    <w:tmpl w:val="0A720018"/>
    <w:lvl w:ilvl="0">
      <w:start w:val="1"/>
      <w:numFmt w:val="decimal"/>
      <w:lvlText w:val="%1."/>
      <w:lvlJc w:val="left"/>
      <w:pPr>
        <w:ind w:left="450" w:hanging="45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174E8A"/>
    <w:multiLevelType w:val="hybridMultilevel"/>
    <w:tmpl w:val="9BD6EC9A"/>
    <w:lvl w:ilvl="0" w:tplc="B9628DD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33554F"/>
    <w:multiLevelType w:val="multilevel"/>
    <w:tmpl w:val="1A547E4C"/>
    <w:lvl w:ilvl="0">
      <w:start w:val="2"/>
      <w:numFmt w:val="decimal"/>
      <w:lvlText w:val="%1."/>
      <w:lvlJc w:val="left"/>
      <w:pPr>
        <w:ind w:left="450" w:hanging="450"/>
      </w:pPr>
      <w:rPr>
        <w:rFonts w:hint="default"/>
      </w:rPr>
    </w:lvl>
    <w:lvl w:ilvl="1">
      <w:start w:val="1"/>
      <w:numFmt w:val="decimal"/>
      <w:lvlText w:val="2.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EF2784"/>
    <w:multiLevelType w:val="multilevel"/>
    <w:tmpl w:val="66C61C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224267"/>
    <w:multiLevelType w:val="multilevel"/>
    <w:tmpl w:val="9EBADC58"/>
    <w:lvl w:ilvl="0">
      <w:start w:val="1"/>
      <w:numFmt w:val="decimal"/>
      <w:lvlText w:val="%1."/>
      <w:lvlJc w:val="left"/>
      <w:pPr>
        <w:ind w:left="450" w:hanging="45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0E330A"/>
    <w:multiLevelType w:val="hybridMultilevel"/>
    <w:tmpl w:val="A30C6B2E"/>
    <w:lvl w:ilvl="0" w:tplc="A31E5F34">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0" w15:restartNumberingAfterBreak="0">
    <w:nsid w:val="3B0154EA"/>
    <w:multiLevelType w:val="multilevel"/>
    <w:tmpl w:val="F35C9134"/>
    <w:lvl w:ilvl="0">
      <w:start w:val="1"/>
      <w:numFmt w:val="decimal"/>
      <w:lvlText w:val="%1."/>
      <w:lvlJc w:val="left"/>
      <w:pPr>
        <w:ind w:left="450" w:hanging="45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750E25"/>
    <w:multiLevelType w:val="hybridMultilevel"/>
    <w:tmpl w:val="6C6E58DE"/>
    <w:lvl w:ilvl="0" w:tplc="1712921E">
      <w:start w:val="1"/>
      <w:numFmt w:val="decimal"/>
      <w:lvlText w:val="%1."/>
      <w:lvlJc w:val="left"/>
      <w:pPr>
        <w:ind w:left="2055" w:hanging="1695"/>
      </w:pPr>
      <w:rPr>
        <w:rFonts w:hint="default"/>
      </w:rPr>
    </w:lvl>
    <w:lvl w:ilvl="1" w:tplc="B9628DD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133F4D"/>
    <w:multiLevelType w:val="multilevel"/>
    <w:tmpl w:val="700281F4"/>
    <w:lvl w:ilvl="0">
      <w:start w:val="2"/>
      <w:numFmt w:val="decimal"/>
      <w:lvlText w:val="%1."/>
      <w:lvlJc w:val="left"/>
      <w:pPr>
        <w:ind w:left="450" w:hanging="450"/>
      </w:pPr>
      <w:rPr>
        <w:rFonts w:hint="default"/>
      </w:rPr>
    </w:lvl>
    <w:lvl w:ilvl="1">
      <w:start w:val="1"/>
      <w:numFmt w:val="decimal"/>
      <w:lvlText w:val="2.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253B95"/>
    <w:multiLevelType w:val="hybridMultilevel"/>
    <w:tmpl w:val="B32E73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6CA219E"/>
    <w:multiLevelType w:val="multilevel"/>
    <w:tmpl w:val="8AC07570"/>
    <w:lvl w:ilvl="0">
      <w:start w:val="1"/>
      <w:numFmt w:val="decimal"/>
      <w:lvlText w:val="%1."/>
      <w:lvlJc w:val="left"/>
      <w:pPr>
        <w:ind w:left="450" w:hanging="45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9B2946"/>
    <w:multiLevelType w:val="hybridMultilevel"/>
    <w:tmpl w:val="5D7019C8"/>
    <w:lvl w:ilvl="0" w:tplc="606A5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44461"/>
    <w:multiLevelType w:val="multilevel"/>
    <w:tmpl w:val="C3C635CA"/>
    <w:lvl w:ilvl="0">
      <w:start w:val="1"/>
      <w:numFmt w:val="decimal"/>
      <w:lvlText w:val="%1."/>
      <w:lvlJc w:val="left"/>
      <w:pPr>
        <w:ind w:left="450" w:hanging="45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7E4267"/>
    <w:multiLevelType w:val="hybridMultilevel"/>
    <w:tmpl w:val="6C5C7A46"/>
    <w:lvl w:ilvl="0" w:tplc="B9628DD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B33145C"/>
    <w:multiLevelType w:val="hybridMultilevel"/>
    <w:tmpl w:val="A30C6B2E"/>
    <w:lvl w:ilvl="0" w:tplc="A31E5F34">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9" w15:restartNumberingAfterBreak="0">
    <w:nsid w:val="7FD26C4F"/>
    <w:multiLevelType w:val="hybridMultilevel"/>
    <w:tmpl w:val="6C5C7A46"/>
    <w:lvl w:ilvl="0" w:tplc="B9628DD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30430023">
    <w:abstractNumId w:val="13"/>
  </w:num>
  <w:num w:numId="2" w16cid:durableId="1532306630">
    <w:abstractNumId w:val="3"/>
  </w:num>
  <w:num w:numId="3" w16cid:durableId="72897506">
    <w:abstractNumId w:val="7"/>
  </w:num>
  <w:num w:numId="4" w16cid:durableId="1494907960">
    <w:abstractNumId w:val="6"/>
  </w:num>
  <w:num w:numId="5" w16cid:durableId="1291550518">
    <w:abstractNumId w:val="11"/>
  </w:num>
  <w:num w:numId="6" w16cid:durableId="2140564331">
    <w:abstractNumId w:val="14"/>
  </w:num>
  <w:num w:numId="7" w16cid:durableId="881593794">
    <w:abstractNumId w:val="12"/>
  </w:num>
  <w:num w:numId="8" w16cid:durableId="7485127">
    <w:abstractNumId w:val="10"/>
  </w:num>
  <w:num w:numId="9" w16cid:durableId="495923718">
    <w:abstractNumId w:val="1"/>
  </w:num>
  <w:num w:numId="10" w16cid:durableId="1224415093">
    <w:abstractNumId w:val="16"/>
  </w:num>
  <w:num w:numId="11" w16cid:durableId="585774163">
    <w:abstractNumId w:val="8"/>
  </w:num>
  <w:num w:numId="12" w16cid:durableId="179517650">
    <w:abstractNumId w:val="4"/>
  </w:num>
  <w:num w:numId="13" w16cid:durableId="374622608">
    <w:abstractNumId w:val="9"/>
  </w:num>
  <w:num w:numId="14" w16cid:durableId="1522813299">
    <w:abstractNumId w:val="18"/>
  </w:num>
  <w:num w:numId="15" w16cid:durableId="527373677">
    <w:abstractNumId w:val="0"/>
  </w:num>
  <w:num w:numId="16" w16cid:durableId="1034161196">
    <w:abstractNumId w:val="17"/>
  </w:num>
  <w:num w:numId="17" w16cid:durableId="470827398">
    <w:abstractNumId w:val="19"/>
  </w:num>
  <w:num w:numId="18" w16cid:durableId="37777440">
    <w:abstractNumId w:val="5"/>
  </w:num>
  <w:num w:numId="19" w16cid:durableId="112795138">
    <w:abstractNumId w:val="15"/>
  </w:num>
  <w:num w:numId="20" w16cid:durableId="178927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FC"/>
    <w:rsid w:val="002B47EF"/>
    <w:rsid w:val="00E63F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2E5F69"/>
  <w15:chartTrackingRefBased/>
  <w15:docId w15:val="{931E444D-59CB-469F-AB21-4388A7AD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FC"/>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63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FFC"/>
    <w:rPr>
      <w:rFonts w:eastAsiaTheme="majorEastAsia" w:cstheme="majorBidi"/>
      <w:color w:val="272727" w:themeColor="text1" w:themeTint="D8"/>
    </w:rPr>
  </w:style>
  <w:style w:type="paragraph" w:styleId="Title">
    <w:name w:val="Title"/>
    <w:basedOn w:val="Normal"/>
    <w:next w:val="Normal"/>
    <w:link w:val="TitleChar"/>
    <w:uiPriority w:val="10"/>
    <w:qFormat/>
    <w:rsid w:val="00E63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FFC"/>
    <w:pPr>
      <w:spacing w:before="160"/>
      <w:jc w:val="center"/>
    </w:pPr>
    <w:rPr>
      <w:i/>
      <w:iCs/>
      <w:color w:val="404040" w:themeColor="text1" w:themeTint="BF"/>
    </w:rPr>
  </w:style>
  <w:style w:type="character" w:customStyle="1" w:styleId="QuoteChar">
    <w:name w:val="Quote Char"/>
    <w:basedOn w:val="DefaultParagraphFont"/>
    <w:link w:val="Quote"/>
    <w:uiPriority w:val="29"/>
    <w:rsid w:val="00E63FFC"/>
    <w:rPr>
      <w:i/>
      <w:iCs/>
      <w:color w:val="404040" w:themeColor="text1" w:themeTint="BF"/>
    </w:rPr>
  </w:style>
  <w:style w:type="paragraph" w:styleId="ListParagraph">
    <w:name w:val="List Paragraph"/>
    <w:basedOn w:val="Normal"/>
    <w:uiPriority w:val="34"/>
    <w:qFormat/>
    <w:rsid w:val="00E63FFC"/>
    <w:pPr>
      <w:ind w:left="720"/>
      <w:contextualSpacing/>
    </w:pPr>
  </w:style>
  <w:style w:type="character" w:styleId="IntenseEmphasis">
    <w:name w:val="Intense Emphasis"/>
    <w:basedOn w:val="DefaultParagraphFont"/>
    <w:uiPriority w:val="21"/>
    <w:qFormat/>
    <w:rsid w:val="00E63FFC"/>
    <w:rPr>
      <w:i/>
      <w:iCs/>
      <w:color w:val="2F5496" w:themeColor="accent1" w:themeShade="BF"/>
    </w:rPr>
  </w:style>
  <w:style w:type="paragraph" w:styleId="IntenseQuote">
    <w:name w:val="Intense Quote"/>
    <w:basedOn w:val="Normal"/>
    <w:next w:val="Normal"/>
    <w:link w:val="IntenseQuoteChar"/>
    <w:uiPriority w:val="30"/>
    <w:qFormat/>
    <w:rsid w:val="00E63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FFC"/>
    <w:rPr>
      <w:i/>
      <w:iCs/>
      <w:color w:val="2F5496" w:themeColor="accent1" w:themeShade="BF"/>
    </w:rPr>
  </w:style>
  <w:style w:type="character" w:styleId="IntenseReference">
    <w:name w:val="Intense Reference"/>
    <w:basedOn w:val="DefaultParagraphFont"/>
    <w:uiPriority w:val="32"/>
    <w:qFormat/>
    <w:rsid w:val="00E63FFC"/>
    <w:rPr>
      <w:b/>
      <w:bCs/>
      <w:smallCaps/>
      <w:color w:val="2F5496" w:themeColor="accent1" w:themeShade="BF"/>
      <w:spacing w:val="5"/>
    </w:rPr>
  </w:style>
  <w:style w:type="paragraph" w:styleId="NormalWeb">
    <w:name w:val="Normal (Web)"/>
    <w:basedOn w:val="Normal"/>
    <w:uiPriority w:val="99"/>
    <w:unhideWhenUsed/>
    <w:rsid w:val="00E63F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4008</Words>
  <Characters>22851</Characters>
  <Application>Microsoft Office Word</Application>
  <DocSecurity>0</DocSecurity>
  <Lines>190</Lines>
  <Paragraphs>53</Paragraphs>
  <ScaleCrop>false</ScaleCrop>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2025-09-26T02:04:00Z</dcterms:created>
  <dcterms:modified xsi:type="dcterms:W3CDTF">2025-09-26T02:07:00Z</dcterms:modified>
</cp:coreProperties>
</file>